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44E13" w14:textId="6911447E" w:rsidR="002E5E0D" w:rsidRDefault="002E5E0D" w:rsidP="002E5E0D">
      <w:pPr>
        <w:rPr>
          <w:rFonts w:eastAsia="Times New Roman"/>
          <w:lang w:val="en-GB" w:eastAsia="en-GB"/>
        </w:rPr>
      </w:pPr>
      <w:r w:rsidRPr="00ED04EC">
        <w:rPr>
          <w:rFonts w:ascii="Times New Roman" w:eastAsia="Times New Roman" w:hAnsi="Times New Roman" w:cs="Times New Roman"/>
          <w:noProof/>
          <w:sz w:val="24"/>
          <w:szCs w:val="24"/>
          <w:lang w:val="en-GB" w:eastAsia="en-GB"/>
        </w:rPr>
        <w:drawing>
          <wp:inline distT="0" distB="0" distL="0" distR="0" wp14:anchorId="79F3F3FC" wp14:editId="1EE3F685">
            <wp:extent cx="2929392" cy="614680"/>
            <wp:effectExtent l="0" t="0" r="4445" b="0"/>
            <wp:docPr id="1" name="Picture 1" descr="C:\Users\Julija\AppData\Local\Temp\2414284e-6c34-415e-b8a0-c3c4aed90bd2_co-funded_lv.zip.bd2\co-funded_lv\Horizontal\JPEG\LV Līdzfinansē Eiropas Savienīb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ja\AppData\Local\Temp\2414284e-6c34-415e-b8a0-c3c4aed90bd2_co-funded_lv.zip.bd2\co-funded_lv\Horizontal\JPEG\LV Līdzfinansē Eiropas Savienība_PANTO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6344" cy="624532"/>
                    </a:xfrm>
                    <a:prstGeom prst="rect">
                      <a:avLst/>
                    </a:prstGeom>
                    <a:noFill/>
                    <a:ln>
                      <a:noFill/>
                    </a:ln>
                  </pic:spPr>
                </pic:pic>
              </a:graphicData>
            </a:graphic>
          </wp:inline>
        </w:drawing>
      </w:r>
      <w:r>
        <w:rPr>
          <w:rFonts w:eastAsia="Times New Roman"/>
          <w:lang w:val="en-GB" w:eastAsia="en-GB"/>
        </w:rPr>
        <w:t xml:space="preserve">                     </w:t>
      </w:r>
      <w:r w:rsidRPr="00ED04EC">
        <w:rPr>
          <w:rFonts w:eastAsia="Times New Roman"/>
          <w:noProof/>
          <w:lang w:val="en-GB" w:eastAsia="en-GB"/>
        </w:rPr>
        <w:drawing>
          <wp:inline distT="0" distB="0" distL="0" distR="0" wp14:anchorId="2A751C6B" wp14:editId="69CFEF03">
            <wp:extent cx="2297991" cy="769620"/>
            <wp:effectExtent l="0" t="0" r="7620" b="0"/>
            <wp:docPr id="3" name="Picture 3" descr="C:\Users\Julija\Documents\Marketings2019\LOGO\VBK_logo-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ja\Documents\Marketings2019\LOGO\VBK_logo-L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506" cy="778500"/>
                    </a:xfrm>
                    <a:prstGeom prst="rect">
                      <a:avLst/>
                    </a:prstGeom>
                    <a:noFill/>
                    <a:ln>
                      <a:noFill/>
                    </a:ln>
                  </pic:spPr>
                </pic:pic>
              </a:graphicData>
            </a:graphic>
          </wp:inline>
        </w:drawing>
      </w:r>
    </w:p>
    <w:p w14:paraId="567D8005" w14:textId="77777777" w:rsidR="002E5E0D" w:rsidRPr="00ED04EC" w:rsidRDefault="002E5E0D" w:rsidP="002E5E0D">
      <w:pPr>
        <w:rPr>
          <w:rFonts w:eastAsia="Times New Roman"/>
          <w:lang w:val="en-GB" w:eastAsia="en-GB"/>
        </w:rPr>
      </w:pPr>
    </w:p>
    <w:p w14:paraId="735AE2D0" w14:textId="0F285F5E" w:rsidR="002A2711" w:rsidRPr="00D25BA4" w:rsidRDefault="0030757F" w:rsidP="002A2711">
      <w:pPr>
        <w:pBdr>
          <w:top w:val="single" w:sz="4" w:space="1" w:color="auto"/>
          <w:left w:val="single" w:sz="4" w:space="4" w:color="auto"/>
          <w:bottom w:val="single" w:sz="4" w:space="1" w:color="auto"/>
          <w:right w:val="single" w:sz="4" w:space="4" w:color="auto"/>
        </w:pBdr>
        <w:spacing w:after="0"/>
        <w:jc w:val="center"/>
        <w:rPr>
          <w:rFonts w:ascii="Cambria" w:hAnsi="Cambria"/>
          <w:b/>
          <w:sz w:val="24"/>
          <w:szCs w:val="24"/>
          <w:lang w:val="lv-LV"/>
        </w:rPr>
      </w:pPr>
      <w:r w:rsidRPr="00D25BA4">
        <w:rPr>
          <w:rFonts w:ascii="Cambria" w:hAnsi="Cambria"/>
          <w:b/>
          <w:sz w:val="24"/>
          <w:szCs w:val="24"/>
          <w:lang w:val="lv-LV"/>
        </w:rPr>
        <w:t xml:space="preserve">Eiropas Savienības Erasmus+ programmas Pamatdarbības Nr. 1 </w:t>
      </w:r>
    </w:p>
    <w:p w14:paraId="6BF1FE1E" w14:textId="77777777" w:rsidR="00037AE4" w:rsidRDefault="0030757F" w:rsidP="00037AE4">
      <w:pPr>
        <w:pBdr>
          <w:top w:val="single" w:sz="4" w:space="1" w:color="auto"/>
          <w:left w:val="single" w:sz="4" w:space="4" w:color="auto"/>
          <w:bottom w:val="single" w:sz="4" w:space="1" w:color="auto"/>
          <w:right w:val="single" w:sz="4" w:space="4" w:color="auto"/>
        </w:pBdr>
        <w:jc w:val="center"/>
        <w:rPr>
          <w:rFonts w:ascii="Cambria" w:hAnsi="Cambria"/>
          <w:b/>
          <w:sz w:val="24"/>
          <w:szCs w:val="24"/>
          <w:lang w:val="lv-LV"/>
        </w:rPr>
      </w:pPr>
      <w:r w:rsidRPr="00D25BA4">
        <w:rPr>
          <w:rFonts w:ascii="Cambria" w:hAnsi="Cambria"/>
          <w:b/>
          <w:sz w:val="24"/>
          <w:szCs w:val="24"/>
          <w:lang w:val="lv-LV"/>
        </w:rPr>
        <w:t xml:space="preserve">"Personu mobilitātes mācību nolūkos" profesionālās izglītības </w:t>
      </w:r>
      <w:r w:rsidR="00037AE4">
        <w:rPr>
          <w:rFonts w:ascii="Cambria" w:hAnsi="Cambria"/>
          <w:b/>
          <w:sz w:val="24"/>
          <w:szCs w:val="24"/>
          <w:lang w:val="lv-LV"/>
        </w:rPr>
        <w:t xml:space="preserve">projekta </w:t>
      </w:r>
    </w:p>
    <w:p w14:paraId="64A7FD44" w14:textId="7CA0201F" w:rsidR="002A2711" w:rsidRPr="00D25BA4" w:rsidRDefault="002A2711" w:rsidP="001D2BF8">
      <w:pPr>
        <w:pBdr>
          <w:top w:val="single" w:sz="4" w:space="1" w:color="auto"/>
          <w:left w:val="single" w:sz="4" w:space="4" w:color="auto"/>
          <w:bottom w:val="single" w:sz="4" w:space="1" w:color="auto"/>
          <w:right w:val="single" w:sz="4" w:space="4" w:color="auto"/>
        </w:pBdr>
        <w:spacing w:after="0"/>
        <w:jc w:val="center"/>
        <w:rPr>
          <w:rFonts w:ascii="Cambria" w:hAnsi="Cambria"/>
          <w:b/>
          <w:sz w:val="24"/>
          <w:szCs w:val="24"/>
          <w:lang w:val="lv-LV"/>
        </w:rPr>
      </w:pPr>
      <w:r w:rsidRPr="00D25BA4">
        <w:rPr>
          <w:rFonts w:ascii="Cambria" w:hAnsi="Cambria"/>
          <w:b/>
          <w:sz w:val="24"/>
          <w:szCs w:val="24"/>
          <w:lang w:val="lv-LV"/>
        </w:rPr>
        <w:t>Nr.</w:t>
      </w:r>
      <w:r w:rsidR="002D25CE" w:rsidRPr="00D25BA4">
        <w:rPr>
          <w:rFonts w:ascii="Cambria" w:hAnsi="Cambria"/>
          <w:b/>
          <w:sz w:val="24"/>
          <w:szCs w:val="24"/>
          <w:lang w:val="lv-LV"/>
        </w:rPr>
        <w:t xml:space="preserve"> </w:t>
      </w:r>
      <w:r w:rsidR="007D36E6" w:rsidRPr="007D36E6">
        <w:rPr>
          <w:rFonts w:ascii="Cambria" w:hAnsi="Cambria"/>
          <w:b/>
          <w:sz w:val="24"/>
          <w:szCs w:val="24"/>
          <w:lang w:val="lv-LV"/>
        </w:rPr>
        <w:t>2024-1-LV01-KA121-VET-000206510</w:t>
      </w:r>
    </w:p>
    <w:p w14:paraId="06AA0814" w14:textId="668AFCA3" w:rsidR="002A2711" w:rsidRPr="00D25BA4" w:rsidRDefault="007D36E6" w:rsidP="002A2711">
      <w:pPr>
        <w:pBdr>
          <w:top w:val="single" w:sz="4" w:space="1" w:color="auto"/>
          <w:left w:val="single" w:sz="4" w:space="4" w:color="auto"/>
          <w:bottom w:val="single" w:sz="4" w:space="1" w:color="auto"/>
          <w:right w:val="single" w:sz="4" w:space="4" w:color="auto"/>
        </w:pBdr>
        <w:spacing w:after="0"/>
        <w:jc w:val="center"/>
        <w:rPr>
          <w:rFonts w:ascii="Cambria" w:hAnsi="Cambria"/>
          <w:b/>
          <w:sz w:val="24"/>
          <w:szCs w:val="24"/>
          <w:u w:val="single"/>
          <w:lang w:val="lv-LV"/>
        </w:rPr>
      </w:pPr>
      <w:r>
        <w:rPr>
          <w:rFonts w:ascii="Cambria" w:hAnsi="Cambria"/>
          <w:b/>
          <w:sz w:val="24"/>
          <w:szCs w:val="24"/>
          <w:u w:val="single"/>
          <w:lang w:val="lv-LV"/>
        </w:rPr>
        <w:t>1</w:t>
      </w:r>
      <w:r w:rsidR="003A14DD">
        <w:rPr>
          <w:rFonts w:ascii="Cambria" w:hAnsi="Cambria"/>
          <w:b/>
          <w:sz w:val="24"/>
          <w:szCs w:val="24"/>
          <w:u w:val="single"/>
          <w:lang w:val="lv-LV"/>
        </w:rPr>
        <w:t>. uzsaukums no 202</w:t>
      </w:r>
      <w:r w:rsidR="001376BE">
        <w:rPr>
          <w:rFonts w:ascii="Cambria" w:hAnsi="Cambria"/>
          <w:b/>
          <w:sz w:val="24"/>
          <w:szCs w:val="24"/>
          <w:u w:val="single"/>
          <w:lang w:val="lv-LV"/>
        </w:rPr>
        <w:t>5</w:t>
      </w:r>
      <w:r w:rsidR="003A14DD">
        <w:rPr>
          <w:rFonts w:ascii="Cambria" w:hAnsi="Cambria"/>
          <w:b/>
          <w:sz w:val="24"/>
          <w:szCs w:val="24"/>
          <w:u w:val="single"/>
          <w:lang w:val="lv-LV"/>
        </w:rPr>
        <w:t xml:space="preserve">. g. </w:t>
      </w:r>
      <w:r>
        <w:rPr>
          <w:rFonts w:ascii="Cambria" w:hAnsi="Cambria"/>
          <w:b/>
          <w:sz w:val="24"/>
          <w:szCs w:val="24"/>
          <w:u w:val="single"/>
          <w:lang w:val="lv-LV"/>
        </w:rPr>
        <w:t>18. februāra</w:t>
      </w:r>
      <w:r w:rsidR="002A2711" w:rsidRPr="00D25BA4">
        <w:rPr>
          <w:rFonts w:ascii="Cambria" w:hAnsi="Cambria"/>
          <w:b/>
          <w:sz w:val="24"/>
          <w:szCs w:val="24"/>
          <w:u w:val="single"/>
          <w:lang w:val="lv-LV"/>
        </w:rPr>
        <w:t xml:space="preserve"> līdz 202</w:t>
      </w:r>
      <w:r w:rsidR="00120E25">
        <w:rPr>
          <w:rFonts w:ascii="Cambria" w:hAnsi="Cambria"/>
          <w:b/>
          <w:sz w:val="24"/>
          <w:szCs w:val="24"/>
          <w:u w:val="single"/>
          <w:lang w:val="lv-LV"/>
        </w:rPr>
        <w:t>5</w:t>
      </w:r>
      <w:r w:rsidR="003A14DD">
        <w:rPr>
          <w:rFonts w:ascii="Cambria" w:hAnsi="Cambria"/>
          <w:b/>
          <w:sz w:val="24"/>
          <w:szCs w:val="24"/>
          <w:u w:val="single"/>
          <w:lang w:val="lv-LV"/>
        </w:rPr>
        <w:t xml:space="preserve"> .g. </w:t>
      </w:r>
      <w:r>
        <w:rPr>
          <w:rFonts w:ascii="Cambria" w:hAnsi="Cambria"/>
          <w:b/>
          <w:sz w:val="24"/>
          <w:szCs w:val="24"/>
          <w:u w:val="single"/>
          <w:lang w:val="lv-LV"/>
        </w:rPr>
        <w:t>24</w:t>
      </w:r>
      <w:r w:rsidR="003A14DD">
        <w:rPr>
          <w:rFonts w:ascii="Cambria" w:hAnsi="Cambria"/>
          <w:b/>
          <w:sz w:val="24"/>
          <w:szCs w:val="24"/>
          <w:u w:val="single"/>
          <w:lang w:val="lv-LV"/>
        </w:rPr>
        <w:t xml:space="preserve">. </w:t>
      </w:r>
      <w:r>
        <w:rPr>
          <w:rFonts w:ascii="Cambria" w:hAnsi="Cambria"/>
          <w:b/>
          <w:sz w:val="24"/>
          <w:szCs w:val="24"/>
          <w:u w:val="single"/>
          <w:lang w:val="lv-LV"/>
        </w:rPr>
        <w:t>februārim</w:t>
      </w:r>
    </w:p>
    <w:p w14:paraId="4661DB63" w14:textId="1C510E32" w:rsidR="002A2711" w:rsidRPr="00D25BA4" w:rsidRDefault="002A2711" w:rsidP="007D36E6">
      <w:pPr>
        <w:pBdr>
          <w:top w:val="single" w:sz="4" w:space="1" w:color="auto"/>
          <w:left w:val="single" w:sz="4" w:space="4" w:color="auto"/>
          <w:bottom w:val="single" w:sz="4" w:space="1" w:color="auto"/>
          <w:right w:val="single" w:sz="4" w:space="4" w:color="auto"/>
        </w:pBdr>
        <w:spacing w:before="120" w:after="0"/>
        <w:jc w:val="center"/>
        <w:rPr>
          <w:rFonts w:ascii="Cambria" w:hAnsi="Cambria"/>
          <w:b/>
          <w:sz w:val="24"/>
          <w:szCs w:val="24"/>
          <w:lang w:val="lv-LV"/>
        </w:rPr>
      </w:pPr>
      <w:r w:rsidRPr="00D25BA4">
        <w:rPr>
          <w:rFonts w:ascii="Cambria" w:hAnsi="Cambria"/>
          <w:b/>
          <w:sz w:val="24"/>
          <w:szCs w:val="24"/>
          <w:lang w:val="lv-LV"/>
        </w:rPr>
        <w:t xml:space="preserve">profesionālās izglītības </w:t>
      </w:r>
      <w:r w:rsidR="003A14DD">
        <w:rPr>
          <w:rFonts w:ascii="Cambria" w:hAnsi="Cambria"/>
          <w:b/>
          <w:sz w:val="24"/>
          <w:szCs w:val="24"/>
          <w:lang w:val="lv-LV"/>
        </w:rPr>
        <w:t xml:space="preserve"> audzēkņu īstermiņa mācību mobili</w:t>
      </w:r>
      <w:bookmarkStart w:id="0" w:name="_GoBack"/>
      <w:bookmarkEnd w:id="0"/>
      <w:r w:rsidR="003A14DD">
        <w:rPr>
          <w:rFonts w:ascii="Cambria" w:hAnsi="Cambria"/>
          <w:b/>
          <w:sz w:val="24"/>
          <w:szCs w:val="24"/>
          <w:lang w:val="lv-LV"/>
        </w:rPr>
        <w:t>tātēm</w:t>
      </w:r>
      <w:r w:rsidR="00CB5132">
        <w:rPr>
          <w:rFonts w:ascii="Cambria" w:hAnsi="Cambria"/>
          <w:b/>
          <w:sz w:val="24"/>
          <w:szCs w:val="24"/>
          <w:lang w:val="lv-LV"/>
        </w:rPr>
        <w:t xml:space="preserve"> (</w:t>
      </w:r>
      <w:r w:rsidR="00CB5132" w:rsidRPr="00CB5132">
        <w:rPr>
          <w:rFonts w:ascii="Cambria" w:hAnsi="Cambria"/>
          <w:b/>
          <w:i/>
          <w:sz w:val="24"/>
          <w:szCs w:val="24"/>
          <w:lang w:val="lv-LV"/>
        </w:rPr>
        <w:t>Short term mobility of VET learners</w:t>
      </w:r>
      <w:r w:rsidR="00CB5132">
        <w:rPr>
          <w:rFonts w:ascii="Cambria" w:hAnsi="Cambria"/>
          <w:b/>
          <w:sz w:val="24"/>
          <w:szCs w:val="24"/>
          <w:lang w:val="lv-LV"/>
        </w:rPr>
        <w:t xml:space="preserve">) </w:t>
      </w:r>
      <w:r w:rsidR="003A14DD">
        <w:rPr>
          <w:rFonts w:ascii="Cambria" w:hAnsi="Cambria"/>
          <w:b/>
          <w:sz w:val="24"/>
          <w:szCs w:val="24"/>
          <w:lang w:val="lv-LV"/>
        </w:rPr>
        <w:t xml:space="preserve"> un </w:t>
      </w:r>
      <w:r w:rsidR="003A14DD" w:rsidRPr="00D25BA4">
        <w:rPr>
          <w:rFonts w:ascii="Cambria" w:hAnsi="Cambria"/>
          <w:b/>
          <w:sz w:val="24"/>
          <w:szCs w:val="24"/>
          <w:lang w:val="lv-LV"/>
        </w:rPr>
        <w:t xml:space="preserve">profesionālās izglītības </w:t>
      </w:r>
      <w:r w:rsidR="003A14DD">
        <w:rPr>
          <w:rFonts w:ascii="Cambria" w:hAnsi="Cambria"/>
          <w:b/>
          <w:sz w:val="24"/>
          <w:szCs w:val="24"/>
          <w:lang w:val="lv-LV"/>
        </w:rPr>
        <w:t xml:space="preserve"> </w:t>
      </w:r>
      <w:r w:rsidR="007D36E6">
        <w:rPr>
          <w:rFonts w:ascii="Cambria" w:hAnsi="Cambria"/>
          <w:b/>
          <w:sz w:val="24"/>
          <w:szCs w:val="24"/>
          <w:lang w:val="lv-LV"/>
        </w:rPr>
        <w:t xml:space="preserve">speciālistu </w:t>
      </w:r>
      <w:r w:rsidRPr="00D25BA4">
        <w:rPr>
          <w:rFonts w:ascii="Cambria" w:hAnsi="Cambria"/>
          <w:b/>
          <w:sz w:val="24"/>
          <w:szCs w:val="24"/>
          <w:lang w:val="lv-LV"/>
        </w:rPr>
        <w:t>darba vērošanai (</w:t>
      </w:r>
      <w:proofErr w:type="spellStart"/>
      <w:r w:rsidRPr="00D25BA4">
        <w:rPr>
          <w:rFonts w:ascii="Cambria" w:hAnsi="Cambria"/>
          <w:b/>
          <w:i/>
          <w:sz w:val="24"/>
          <w:szCs w:val="24"/>
          <w:lang w:val="lv-LV"/>
        </w:rPr>
        <w:t>Job-shadowing</w:t>
      </w:r>
      <w:proofErr w:type="spellEnd"/>
      <w:r w:rsidRPr="00D25BA4">
        <w:rPr>
          <w:rFonts w:ascii="Cambria" w:hAnsi="Cambria"/>
          <w:b/>
          <w:sz w:val="24"/>
          <w:szCs w:val="24"/>
          <w:lang w:val="lv-LV"/>
        </w:rPr>
        <w:t>)</w:t>
      </w:r>
    </w:p>
    <w:p w14:paraId="36A4D1DD" w14:textId="77777777" w:rsidR="002E5E0D" w:rsidRDefault="002E5E0D" w:rsidP="00C86999">
      <w:pPr>
        <w:spacing w:after="0"/>
        <w:rPr>
          <w:rFonts w:ascii="Cambria" w:hAnsi="Cambria"/>
          <w:b/>
          <w:sz w:val="24"/>
          <w:szCs w:val="24"/>
          <w:lang w:val="lv-LV"/>
        </w:rPr>
      </w:pPr>
    </w:p>
    <w:p w14:paraId="45994F85" w14:textId="77777777" w:rsidR="00FA6136" w:rsidRDefault="00FA6136" w:rsidP="00C86999">
      <w:pPr>
        <w:spacing w:after="0"/>
        <w:rPr>
          <w:rFonts w:ascii="Cambria" w:hAnsi="Cambria"/>
          <w:b/>
          <w:sz w:val="24"/>
          <w:szCs w:val="24"/>
          <w:lang w:val="lv-LV"/>
        </w:rPr>
      </w:pPr>
    </w:p>
    <w:p w14:paraId="74A2BB5E" w14:textId="5E53881B" w:rsidR="002A2711" w:rsidRPr="00D25BA4" w:rsidRDefault="0002358A" w:rsidP="00C86999">
      <w:pPr>
        <w:spacing w:after="0"/>
        <w:rPr>
          <w:rFonts w:ascii="Cambria" w:hAnsi="Cambria"/>
          <w:b/>
          <w:sz w:val="24"/>
          <w:szCs w:val="24"/>
          <w:lang w:val="lv-LV"/>
        </w:rPr>
      </w:pPr>
      <w:r w:rsidRPr="00D25BA4">
        <w:rPr>
          <w:rFonts w:ascii="Cambria" w:hAnsi="Cambria"/>
          <w:b/>
          <w:sz w:val="24"/>
          <w:szCs w:val="24"/>
          <w:lang w:val="lv-LV"/>
        </w:rPr>
        <w:t>Cienījamie "HOTEL SCHOOL" Viesnīcu biznesa koledža</w:t>
      </w:r>
      <w:r w:rsidR="002A2711" w:rsidRPr="00D25BA4">
        <w:rPr>
          <w:rFonts w:ascii="Cambria" w:hAnsi="Cambria"/>
          <w:b/>
          <w:sz w:val="24"/>
          <w:szCs w:val="24"/>
          <w:lang w:val="lv-LV"/>
        </w:rPr>
        <w:t>s</w:t>
      </w:r>
      <w:r w:rsidRPr="00D25BA4">
        <w:rPr>
          <w:rFonts w:ascii="Cambria" w:hAnsi="Cambria"/>
          <w:b/>
          <w:sz w:val="24"/>
          <w:szCs w:val="24"/>
          <w:lang w:val="lv-LV"/>
        </w:rPr>
        <w:t xml:space="preserve"> </w:t>
      </w:r>
    </w:p>
    <w:p w14:paraId="06F9DCC6" w14:textId="2B46AB8E" w:rsidR="00D8455A" w:rsidRPr="00D25BA4" w:rsidRDefault="0002358A" w:rsidP="00C86999">
      <w:pPr>
        <w:spacing w:after="0"/>
        <w:rPr>
          <w:rFonts w:ascii="Cambria" w:hAnsi="Cambria"/>
          <w:b/>
          <w:sz w:val="24"/>
          <w:szCs w:val="24"/>
          <w:lang w:val="lv-LV"/>
        </w:rPr>
      </w:pPr>
      <w:r w:rsidRPr="00D25BA4">
        <w:rPr>
          <w:rFonts w:ascii="Cambria" w:hAnsi="Cambria"/>
          <w:b/>
          <w:sz w:val="24"/>
          <w:szCs w:val="24"/>
          <w:lang w:val="lv-LV"/>
        </w:rPr>
        <w:t xml:space="preserve">profesionālās izglītības </w:t>
      </w:r>
      <w:r w:rsidR="003A14DD">
        <w:rPr>
          <w:rFonts w:ascii="Cambria" w:hAnsi="Cambria"/>
          <w:b/>
          <w:sz w:val="24"/>
          <w:szCs w:val="24"/>
          <w:lang w:val="lv-LV"/>
        </w:rPr>
        <w:t xml:space="preserve">audzēkņi un </w:t>
      </w:r>
      <w:r w:rsidR="002A2711" w:rsidRPr="00D25BA4">
        <w:rPr>
          <w:rFonts w:ascii="Cambria" w:hAnsi="Cambria"/>
          <w:b/>
          <w:sz w:val="24"/>
          <w:szCs w:val="24"/>
          <w:lang w:val="lv-LV"/>
        </w:rPr>
        <w:t>speciālisti!</w:t>
      </w:r>
      <w:r w:rsidRPr="00D25BA4">
        <w:rPr>
          <w:rFonts w:ascii="Cambria" w:hAnsi="Cambria"/>
          <w:b/>
          <w:sz w:val="24"/>
          <w:szCs w:val="24"/>
          <w:lang w:val="lv-LV"/>
        </w:rPr>
        <w:t xml:space="preserve"> </w:t>
      </w:r>
    </w:p>
    <w:p w14:paraId="28BC137E" w14:textId="77777777" w:rsidR="001D2BF8" w:rsidRDefault="001D2BF8" w:rsidP="00037AE4">
      <w:pPr>
        <w:jc w:val="both"/>
        <w:rPr>
          <w:rFonts w:ascii="Cambria" w:hAnsi="Cambria"/>
          <w:sz w:val="24"/>
          <w:szCs w:val="24"/>
          <w:lang w:val="lv-LV"/>
        </w:rPr>
      </w:pPr>
    </w:p>
    <w:p w14:paraId="5C09ECD7" w14:textId="1F5B73C3" w:rsidR="00037AE4" w:rsidRPr="00FA6136" w:rsidRDefault="00B45A85" w:rsidP="00037AE4">
      <w:pPr>
        <w:jc w:val="both"/>
        <w:rPr>
          <w:rFonts w:ascii="Cambria" w:hAnsi="Cambria"/>
          <w:sz w:val="24"/>
          <w:szCs w:val="24"/>
          <w:lang w:val="lv-LV"/>
        </w:rPr>
      </w:pPr>
      <w:r w:rsidRPr="00FA6136">
        <w:rPr>
          <w:rFonts w:ascii="Cambria" w:hAnsi="Cambria"/>
          <w:sz w:val="24"/>
          <w:szCs w:val="24"/>
          <w:lang w:val="lv-LV"/>
        </w:rPr>
        <w:t xml:space="preserve">SIA "HOTEL SCHOOL" Viesnīcu biznesa koledža izsludina </w:t>
      </w:r>
      <w:r w:rsidR="007D36E6" w:rsidRPr="00FA6136">
        <w:rPr>
          <w:rFonts w:ascii="Cambria" w:hAnsi="Cambria"/>
          <w:sz w:val="24"/>
          <w:szCs w:val="24"/>
          <w:lang w:val="lv-LV"/>
        </w:rPr>
        <w:t>1</w:t>
      </w:r>
      <w:r w:rsidRPr="00FA6136">
        <w:rPr>
          <w:rFonts w:ascii="Cambria" w:hAnsi="Cambria"/>
          <w:sz w:val="24"/>
          <w:szCs w:val="24"/>
          <w:lang w:val="lv-LV"/>
        </w:rPr>
        <w:t>. uzsaukum</w:t>
      </w:r>
      <w:r w:rsidR="002A2711" w:rsidRPr="00FA6136">
        <w:rPr>
          <w:rFonts w:ascii="Cambria" w:hAnsi="Cambria"/>
          <w:sz w:val="24"/>
          <w:szCs w:val="24"/>
          <w:lang w:val="lv-LV"/>
        </w:rPr>
        <w:t>u</w:t>
      </w:r>
      <w:r w:rsidR="00844D0F" w:rsidRPr="00FA6136">
        <w:rPr>
          <w:rFonts w:ascii="Cambria" w:hAnsi="Cambria"/>
          <w:sz w:val="24"/>
          <w:szCs w:val="24"/>
          <w:lang w:val="lv-LV"/>
        </w:rPr>
        <w:t xml:space="preserve"> </w:t>
      </w:r>
      <w:r w:rsidRPr="00FA6136">
        <w:rPr>
          <w:rFonts w:ascii="Cambria" w:hAnsi="Cambria"/>
          <w:sz w:val="24"/>
          <w:szCs w:val="24"/>
          <w:lang w:val="lv-LV"/>
        </w:rPr>
        <w:t>dalīb</w:t>
      </w:r>
      <w:r w:rsidR="003F7A1D" w:rsidRPr="00FA6136">
        <w:rPr>
          <w:rFonts w:ascii="Cambria" w:hAnsi="Cambria"/>
          <w:sz w:val="24"/>
          <w:szCs w:val="24"/>
          <w:lang w:val="lv-LV"/>
        </w:rPr>
        <w:t>nieku atlases konkursam</w:t>
      </w:r>
      <w:r w:rsidR="00C00D38" w:rsidRPr="00FA6136">
        <w:rPr>
          <w:rFonts w:ascii="Cambria" w:hAnsi="Cambria"/>
          <w:sz w:val="24"/>
          <w:szCs w:val="24"/>
          <w:lang w:val="lv-LV"/>
        </w:rPr>
        <w:t>, turpmāk saukts Konkurss,</w:t>
      </w:r>
      <w:r w:rsidRPr="00FA6136">
        <w:rPr>
          <w:rFonts w:ascii="Cambria" w:hAnsi="Cambria"/>
          <w:sz w:val="24"/>
          <w:szCs w:val="24"/>
          <w:lang w:val="lv-LV"/>
        </w:rPr>
        <w:t xml:space="preserve"> Erasmus+ </w:t>
      </w:r>
      <w:r w:rsidR="003F7A1D" w:rsidRPr="00FA6136">
        <w:rPr>
          <w:rFonts w:ascii="Cambria" w:hAnsi="Cambria"/>
          <w:sz w:val="24"/>
          <w:szCs w:val="24"/>
          <w:lang w:val="lv-LV"/>
        </w:rPr>
        <w:t xml:space="preserve">programmas līdzfinansētajām profesionālās izglītības </w:t>
      </w:r>
      <w:r w:rsidR="003A14DD" w:rsidRPr="00FA6136">
        <w:rPr>
          <w:rFonts w:ascii="Cambria" w:hAnsi="Cambria"/>
          <w:sz w:val="24"/>
          <w:szCs w:val="24"/>
          <w:lang w:val="lv-LV"/>
        </w:rPr>
        <w:t xml:space="preserve">audzēkņu īstermiņa mācību mobilitātēm un </w:t>
      </w:r>
      <w:r w:rsidR="00037AE4" w:rsidRPr="00FA6136">
        <w:rPr>
          <w:rFonts w:ascii="Cambria" w:hAnsi="Cambria"/>
          <w:sz w:val="24"/>
          <w:szCs w:val="24"/>
          <w:lang w:val="lv-LV"/>
        </w:rPr>
        <w:t xml:space="preserve">profesionālās izglītības   </w:t>
      </w:r>
      <w:r w:rsidR="003F7A1D" w:rsidRPr="00FA6136">
        <w:rPr>
          <w:rFonts w:ascii="Cambria" w:hAnsi="Cambria"/>
          <w:sz w:val="24"/>
          <w:szCs w:val="24"/>
          <w:lang w:val="lv-LV"/>
        </w:rPr>
        <w:t>speciālistu starptautiskajām mobilitātēm</w:t>
      </w:r>
      <w:r w:rsidR="00A8602C" w:rsidRPr="00FA6136">
        <w:rPr>
          <w:rFonts w:ascii="Cambria" w:hAnsi="Cambria"/>
          <w:sz w:val="24"/>
          <w:szCs w:val="24"/>
          <w:lang w:val="lv-LV"/>
        </w:rPr>
        <w:t xml:space="preserve"> uz </w:t>
      </w:r>
      <w:r w:rsidR="007D36E6" w:rsidRPr="00FA6136">
        <w:rPr>
          <w:rFonts w:ascii="Cambria" w:hAnsi="Cambria"/>
          <w:sz w:val="24"/>
          <w:szCs w:val="24"/>
          <w:lang w:val="lv-LV"/>
        </w:rPr>
        <w:t>Somiju</w:t>
      </w:r>
      <w:r w:rsidR="003F7A1D" w:rsidRPr="00FA6136">
        <w:rPr>
          <w:rFonts w:ascii="Cambria" w:hAnsi="Cambria"/>
          <w:sz w:val="24"/>
          <w:szCs w:val="24"/>
          <w:lang w:val="lv-LV"/>
        </w:rPr>
        <w:t xml:space="preserve">, kas norisināsies </w:t>
      </w:r>
      <w:r w:rsidR="003F7A1D" w:rsidRPr="00FA6136">
        <w:rPr>
          <w:rFonts w:ascii="Cambria" w:hAnsi="Cambria"/>
          <w:b/>
          <w:sz w:val="24"/>
          <w:szCs w:val="24"/>
          <w:lang w:val="lv-LV"/>
        </w:rPr>
        <w:t xml:space="preserve">no </w:t>
      </w:r>
      <w:r w:rsidR="00A8602C" w:rsidRPr="00FA6136">
        <w:rPr>
          <w:rFonts w:ascii="Cambria" w:hAnsi="Cambria"/>
          <w:b/>
          <w:sz w:val="24"/>
          <w:szCs w:val="24"/>
          <w:lang w:val="lv-LV"/>
        </w:rPr>
        <w:t>202</w:t>
      </w:r>
      <w:r w:rsidR="007D36E6" w:rsidRPr="00FA6136">
        <w:rPr>
          <w:rFonts w:ascii="Cambria" w:hAnsi="Cambria"/>
          <w:b/>
          <w:sz w:val="24"/>
          <w:szCs w:val="24"/>
          <w:lang w:val="lv-LV"/>
        </w:rPr>
        <w:t>5</w:t>
      </w:r>
      <w:r w:rsidR="00A8602C" w:rsidRPr="00FA6136">
        <w:rPr>
          <w:rFonts w:ascii="Cambria" w:hAnsi="Cambria"/>
          <w:b/>
          <w:sz w:val="24"/>
          <w:szCs w:val="24"/>
          <w:lang w:val="lv-LV"/>
        </w:rPr>
        <w:t xml:space="preserve">. gada </w:t>
      </w:r>
      <w:r w:rsidR="007D36E6" w:rsidRPr="00FA6136">
        <w:rPr>
          <w:rFonts w:ascii="Cambria" w:hAnsi="Cambria"/>
          <w:b/>
          <w:sz w:val="24"/>
          <w:szCs w:val="24"/>
          <w:lang w:val="lv-LV"/>
        </w:rPr>
        <w:t>10</w:t>
      </w:r>
      <w:r w:rsidR="00A8602C" w:rsidRPr="00FA6136">
        <w:rPr>
          <w:rFonts w:ascii="Cambria" w:hAnsi="Cambria"/>
          <w:b/>
          <w:sz w:val="24"/>
          <w:szCs w:val="24"/>
          <w:lang w:val="lv-LV"/>
        </w:rPr>
        <w:t xml:space="preserve">. </w:t>
      </w:r>
      <w:r w:rsidR="007D36E6" w:rsidRPr="00FA6136">
        <w:rPr>
          <w:rFonts w:ascii="Cambria" w:hAnsi="Cambria"/>
          <w:b/>
          <w:sz w:val="24"/>
          <w:szCs w:val="24"/>
          <w:lang w:val="lv-LV"/>
        </w:rPr>
        <w:t>marta</w:t>
      </w:r>
      <w:r w:rsidR="00A8602C" w:rsidRPr="00FA6136">
        <w:rPr>
          <w:rFonts w:ascii="Cambria" w:hAnsi="Cambria"/>
          <w:b/>
          <w:sz w:val="24"/>
          <w:szCs w:val="24"/>
          <w:lang w:val="lv-LV"/>
        </w:rPr>
        <w:t xml:space="preserve"> līdz </w:t>
      </w:r>
      <w:r w:rsidR="007D36E6" w:rsidRPr="00FA6136">
        <w:rPr>
          <w:rFonts w:ascii="Cambria" w:hAnsi="Cambria"/>
          <w:b/>
          <w:sz w:val="24"/>
          <w:szCs w:val="24"/>
          <w:lang w:val="lv-LV"/>
        </w:rPr>
        <w:t>14</w:t>
      </w:r>
      <w:r w:rsidR="00A8602C" w:rsidRPr="00FA6136">
        <w:rPr>
          <w:rFonts w:ascii="Cambria" w:hAnsi="Cambria"/>
          <w:b/>
          <w:sz w:val="24"/>
          <w:szCs w:val="24"/>
          <w:lang w:val="lv-LV"/>
        </w:rPr>
        <w:t xml:space="preserve">. </w:t>
      </w:r>
      <w:r w:rsidR="007D36E6" w:rsidRPr="00FA6136">
        <w:rPr>
          <w:rFonts w:ascii="Cambria" w:hAnsi="Cambria"/>
          <w:b/>
          <w:sz w:val="24"/>
          <w:szCs w:val="24"/>
          <w:lang w:val="lv-LV"/>
        </w:rPr>
        <w:t>martam</w:t>
      </w:r>
      <w:r w:rsidR="00A8602C" w:rsidRPr="00FA6136">
        <w:rPr>
          <w:rFonts w:ascii="Cambria" w:hAnsi="Cambria"/>
          <w:b/>
          <w:sz w:val="24"/>
          <w:szCs w:val="24"/>
          <w:lang w:val="lv-LV"/>
        </w:rPr>
        <w:t xml:space="preserve"> </w:t>
      </w:r>
      <w:r w:rsidR="00037AE4" w:rsidRPr="00FA6136">
        <w:rPr>
          <w:rFonts w:ascii="Cambria" w:hAnsi="Cambria"/>
          <w:b/>
          <w:sz w:val="24"/>
          <w:szCs w:val="24"/>
          <w:lang w:val="lv-LV"/>
        </w:rPr>
        <w:t>(</w:t>
      </w:r>
      <w:r w:rsidR="007D36E6" w:rsidRPr="00FA6136">
        <w:rPr>
          <w:rFonts w:ascii="Cambria" w:hAnsi="Cambria"/>
          <w:b/>
          <w:sz w:val="24"/>
          <w:szCs w:val="24"/>
          <w:lang w:val="lv-LV"/>
        </w:rPr>
        <w:t>5</w:t>
      </w:r>
      <w:r w:rsidR="00037AE4" w:rsidRPr="00FA6136">
        <w:rPr>
          <w:rFonts w:ascii="Cambria" w:hAnsi="Cambria"/>
          <w:b/>
          <w:sz w:val="24"/>
          <w:szCs w:val="24"/>
          <w:lang w:val="lv-LV"/>
        </w:rPr>
        <w:t xml:space="preserve"> dienas, ieskaitot ceļā pavadīto laiku)</w:t>
      </w:r>
      <w:r w:rsidR="00037AE4" w:rsidRPr="00FA6136">
        <w:rPr>
          <w:rFonts w:ascii="Cambria" w:hAnsi="Cambria"/>
          <w:sz w:val="24"/>
          <w:szCs w:val="24"/>
          <w:lang w:val="lv-LV"/>
        </w:rPr>
        <w:t xml:space="preserve"> </w:t>
      </w:r>
      <w:r w:rsidR="003F7A1D" w:rsidRPr="00FA6136">
        <w:rPr>
          <w:rFonts w:ascii="Cambria" w:hAnsi="Cambria"/>
          <w:sz w:val="24"/>
          <w:szCs w:val="24"/>
          <w:lang w:val="lv-LV"/>
        </w:rPr>
        <w:t xml:space="preserve">projekta Nr. </w:t>
      </w:r>
      <w:r w:rsidR="007D36E6" w:rsidRPr="00FA6136">
        <w:rPr>
          <w:rFonts w:ascii="Cambria" w:hAnsi="Cambria"/>
          <w:sz w:val="24"/>
          <w:szCs w:val="24"/>
          <w:lang w:val="lv-LV"/>
        </w:rPr>
        <w:t>2024-1-LV01-KA121-VET-000206510</w:t>
      </w:r>
      <w:r w:rsidR="003F7A1D" w:rsidRPr="00FA6136">
        <w:rPr>
          <w:rFonts w:ascii="Cambria" w:hAnsi="Cambria"/>
          <w:sz w:val="24"/>
          <w:szCs w:val="24"/>
          <w:lang w:val="lv-LV"/>
        </w:rPr>
        <w:t xml:space="preserve"> ietvar</w:t>
      </w:r>
      <w:r w:rsidR="00037AE4" w:rsidRPr="00FA6136">
        <w:rPr>
          <w:rFonts w:ascii="Cambria" w:hAnsi="Cambria"/>
          <w:sz w:val="24"/>
          <w:szCs w:val="24"/>
          <w:lang w:val="lv-LV"/>
        </w:rPr>
        <w:t xml:space="preserve">os. Uzņemošais partneris ir izglītības iestāde </w:t>
      </w:r>
      <w:r w:rsidR="00C96229" w:rsidRPr="00FA6136">
        <w:rPr>
          <w:rFonts w:ascii="Cambria" w:hAnsi="Cambria"/>
          <w:b/>
          <w:sz w:val="24"/>
          <w:szCs w:val="24"/>
          <w:lang w:val="lv-LV"/>
        </w:rPr>
        <w:t>“</w:t>
      </w:r>
      <w:r w:rsidR="00FA6136" w:rsidRPr="00FA6136">
        <w:rPr>
          <w:rFonts w:ascii="Cambria" w:hAnsi="Cambria"/>
          <w:b/>
          <w:sz w:val="24"/>
          <w:szCs w:val="24"/>
          <w:lang w:val="lv-LV"/>
        </w:rPr>
        <w:t>T</w:t>
      </w:r>
      <w:r w:rsidR="00FA6136" w:rsidRPr="00FA6136">
        <w:rPr>
          <w:rFonts w:ascii="Cambria" w:hAnsi="Cambria"/>
          <w:b/>
          <w:bCs/>
          <w:sz w:val="24"/>
          <w:szCs w:val="24"/>
          <w:lang w:val="en-GB"/>
        </w:rPr>
        <w:t>ampere Vocational College</w:t>
      </w:r>
      <w:r w:rsidR="00C96229" w:rsidRPr="00FA6136">
        <w:rPr>
          <w:rFonts w:ascii="Cambria" w:hAnsi="Cambria"/>
          <w:b/>
          <w:bCs/>
          <w:sz w:val="24"/>
          <w:szCs w:val="24"/>
          <w:lang w:val="en-GB"/>
        </w:rPr>
        <w:t xml:space="preserve">" </w:t>
      </w:r>
      <w:proofErr w:type="spellStart"/>
      <w:r w:rsidR="00FA6136" w:rsidRPr="00FA6136">
        <w:rPr>
          <w:rFonts w:ascii="Cambria" w:hAnsi="Cambria"/>
          <w:b/>
          <w:bCs/>
          <w:sz w:val="24"/>
          <w:szCs w:val="24"/>
          <w:lang w:val="en-GB"/>
        </w:rPr>
        <w:t>Somijā</w:t>
      </w:r>
      <w:proofErr w:type="spellEnd"/>
      <w:r w:rsidR="00037AE4" w:rsidRPr="00FA6136">
        <w:rPr>
          <w:rFonts w:ascii="Cambria" w:hAnsi="Cambria"/>
          <w:sz w:val="24"/>
          <w:szCs w:val="24"/>
          <w:lang w:val="lv-LV"/>
        </w:rPr>
        <w:t>.</w:t>
      </w:r>
    </w:p>
    <w:p w14:paraId="2724FBB8" w14:textId="2A5681D3" w:rsidR="003F7A1D" w:rsidRPr="00FA6136" w:rsidRDefault="00037AE4" w:rsidP="00124BF0">
      <w:pPr>
        <w:jc w:val="both"/>
        <w:rPr>
          <w:rFonts w:ascii="Cambria" w:hAnsi="Cambria"/>
          <w:b/>
          <w:sz w:val="24"/>
          <w:szCs w:val="24"/>
          <w:lang w:val="lv-LV"/>
        </w:rPr>
      </w:pPr>
      <w:r w:rsidRPr="00FA6136">
        <w:rPr>
          <w:rFonts w:ascii="Cambria" w:hAnsi="Cambria"/>
          <w:b/>
          <w:sz w:val="24"/>
          <w:szCs w:val="24"/>
          <w:lang w:val="lv-LV"/>
        </w:rPr>
        <w:t>Mobilitātes vietu skaits:</w:t>
      </w:r>
    </w:p>
    <w:p w14:paraId="4E87799D" w14:textId="273480DE" w:rsidR="00037AE4" w:rsidRPr="00FA6136" w:rsidRDefault="00037AE4" w:rsidP="00037AE4">
      <w:pPr>
        <w:pStyle w:val="ListParagraph"/>
        <w:numPr>
          <w:ilvl w:val="0"/>
          <w:numId w:val="3"/>
        </w:numPr>
        <w:ind w:left="284"/>
        <w:jc w:val="both"/>
        <w:rPr>
          <w:rFonts w:ascii="Cambria" w:hAnsi="Cambria"/>
          <w:sz w:val="24"/>
          <w:szCs w:val="24"/>
          <w:lang w:val="lv-LV"/>
        </w:rPr>
      </w:pPr>
      <w:r w:rsidRPr="00FA6136">
        <w:rPr>
          <w:rFonts w:ascii="Cambria" w:hAnsi="Cambria"/>
          <w:sz w:val="24"/>
          <w:szCs w:val="24"/>
          <w:lang w:val="lv-LV"/>
        </w:rPr>
        <w:t xml:space="preserve">profesionālās izglītības audzēkņu īstermiņa mācību mobilitātes – </w:t>
      </w:r>
      <w:r w:rsidR="00FA6136" w:rsidRPr="00FA6136">
        <w:rPr>
          <w:rFonts w:ascii="Cambria" w:hAnsi="Cambria"/>
          <w:b/>
          <w:sz w:val="24"/>
          <w:szCs w:val="24"/>
          <w:lang w:val="lv-LV"/>
        </w:rPr>
        <w:t>8</w:t>
      </w:r>
      <w:r w:rsidRPr="00FA6136">
        <w:rPr>
          <w:rFonts w:ascii="Cambria" w:hAnsi="Cambria"/>
          <w:b/>
          <w:sz w:val="24"/>
          <w:szCs w:val="24"/>
          <w:lang w:val="lv-LV"/>
        </w:rPr>
        <w:t xml:space="preserve"> vietas</w:t>
      </w:r>
      <w:r w:rsidRPr="00FA6136">
        <w:rPr>
          <w:rFonts w:ascii="Cambria" w:hAnsi="Cambria"/>
          <w:sz w:val="24"/>
          <w:szCs w:val="24"/>
          <w:lang w:val="lv-LV"/>
        </w:rPr>
        <w:t>;</w:t>
      </w:r>
    </w:p>
    <w:p w14:paraId="559B18A6" w14:textId="6BDDBCD3" w:rsidR="00B45A85" w:rsidRPr="00FA6136" w:rsidRDefault="00037AE4" w:rsidP="00037AE4">
      <w:pPr>
        <w:pStyle w:val="ListParagraph"/>
        <w:numPr>
          <w:ilvl w:val="0"/>
          <w:numId w:val="3"/>
        </w:numPr>
        <w:ind w:left="284"/>
        <w:jc w:val="both"/>
        <w:rPr>
          <w:rFonts w:ascii="Cambria" w:hAnsi="Cambria"/>
          <w:sz w:val="24"/>
          <w:szCs w:val="24"/>
          <w:lang w:val="lv-LV"/>
        </w:rPr>
      </w:pPr>
      <w:r w:rsidRPr="00FA6136">
        <w:rPr>
          <w:rFonts w:ascii="Cambria" w:hAnsi="Cambria"/>
          <w:sz w:val="24"/>
          <w:szCs w:val="24"/>
          <w:lang w:val="lv-LV"/>
        </w:rPr>
        <w:t xml:space="preserve">profesionālās izglītības speciālistu </w:t>
      </w:r>
      <w:r w:rsidR="00C86999" w:rsidRPr="00FA6136">
        <w:rPr>
          <w:rFonts w:ascii="Cambria" w:hAnsi="Cambria"/>
          <w:sz w:val="24"/>
          <w:szCs w:val="24"/>
          <w:lang w:val="lv-LV"/>
        </w:rPr>
        <w:t xml:space="preserve">mobilitātes </w:t>
      </w:r>
      <w:r w:rsidR="003F7A1D" w:rsidRPr="00FA6136">
        <w:rPr>
          <w:rFonts w:ascii="Cambria" w:hAnsi="Cambria"/>
          <w:sz w:val="24"/>
          <w:szCs w:val="24"/>
          <w:lang w:val="lv-LV"/>
        </w:rPr>
        <w:t>darba vērošanai</w:t>
      </w:r>
      <w:r w:rsidR="004C7A71">
        <w:rPr>
          <w:rFonts w:ascii="Cambria" w:hAnsi="Cambria"/>
          <w:sz w:val="24"/>
          <w:szCs w:val="24"/>
          <w:lang w:val="lv-LV"/>
        </w:rPr>
        <w:t xml:space="preserve"> </w:t>
      </w:r>
      <w:r w:rsidRPr="00FA6136">
        <w:rPr>
          <w:rFonts w:ascii="Cambria" w:hAnsi="Cambria"/>
          <w:sz w:val="24"/>
          <w:szCs w:val="24"/>
          <w:lang w:val="lv-LV"/>
        </w:rPr>
        <w:t xml:space="preserve">– </w:t>
      </w:r>
      <w:r w:rsidR="00FA6136" w:rsidRPr="00FA6136">
        <w:rPr>
          <w:rFonts w:ascii="Cambria" w:hAnsi="Cambria"/>
          <w:b/>
          <w:sz w:val="24"/>
          <w:szCs w:val="24"/>
          <w:lang w:val="lv-LV"/>
        </w:rPr>
        <w:t>2</w:t>
      </w:r>
      <w:r w:rsidRPr="00FA6136">
        <w:rPr>
          <w:rFonts w:ascii="Cambria" w:hAnsi="Cambria"/>
          <w:b/>
          <w:sz w:val="24"/>
          <w:szCs w:val="24"/>
          <w:lang w:val="lv-LV"/>
        </w:rPr>
        <w:t xml:space="preserve"> vieta</w:t>
      </w:r>
      <w:r w:rsidR="00FA6136" w:rsidRPr="00FA6136">
        <w:rPr>
          <w:rFonts w:ascii="Cambria" w:hAnsi="Cambria"/>
          <w:b/>
          <w:sz w:val="24"/>
          <w:szCs w:val="24"/>
          <w:lang w:val="lv-LV"/>
        </w:rPr>
        <w:t>s</w:t>
      </w:r>
      <w:r w:rsidRPr="00FA6136">
        <w:rPr>
          <w:rFonts w:ascii="Cambria" w:hAnsi="Cambria"/>
          <w:sz w:val="24"/>
          <w:szCs w:val="24"/>
          <w:lang w:val="lv-LV"/>
        </w:rPr>
        <w:t>.</w:t>
      </w:r>
    </w:p>
    <w:p w14:paraId="0E3D5A36" w14:textId="1B247D3B" w:rsidR="003F7A1D" w:rsidRPr="00FA6136" w:rsidRDefault="003F7A1D" w:rsidP="003F7A1D">
      <w:pPr>
        <w:jc w:val="both"/>
        <w:rPr>
          <w:rFonts w:ascii="Cambria" w:hAnsi="Cambria"/>
          <w:b/>
          <w:sz w:val="24"/>
          <w:szCs w:val="24"/>
          <w:lang w:val="lv-LV"/>
        </w:rPr>
      </w:pPr>
      <w:r w:rsidRPr="00FA6136">
        <w:rPr>
          <w:rFonts w:ascii="Cambria" w:hAnsi="Cambria"/>
          <w:b/>
          <w:sz w:val="24"/>
          <w:szCs w:val="24"/>
          <w:lang w:val="lv-LV"/>
        </w:rPr>
        <w:t>Projekta mērķi ir:</w:t>
      </w:r>
    </w:p>
    <w:p w14:paraId="62BA8F39" w14:textId="77777777" w:rsidR="003F7A1D" w:rsidRPr="00FA6136" w:rsidRDefault="003F7A1D" w:rsidP="00032AEC">
      <w:pPr>
        <w:pStyle w:val="ListParagraph"/>
        <w:numPr>
          <w:ilvl w:val="0"/>
          <w:numId w:val="1"/>
        </w:numPr>
        <w:ind w:left="284"/>
        <w:jc w:val="both"/>
        <w:rPr>
          <w:rFonts w:ascii="Cambria" w:hAnsi="Cambria"/>
          <w:sz w:val="24"/>
          <w:szCs w:val="24"/>
          <w:lang w:val="lv-LV"/>
        </w:rPr>
      </w:pPr>
      <w:r w:rsidRPr="00FA6136">
        <w:rPr>
          <w:rFonts w:ascii="Cambria" w:hAnsi="Cambria"/>
          <w:sz w:val="24"/>
          <w:szCs w:val="24"/>
          <w:lang w:val="lv-LV"/>
        </w:rPr>
        <w:t>Svešvalodu prasmju (īpaši angļu valodas prasmes) uzlabošana izglītojamajiem, absolventiem, profesionālās izglītības speciālistiem;</w:t>
      </w:r>
    </w:p>
    <w:p w14:paraId="2A157418" w14:textId="77777777" w:rsidR="003F7A1D" w:rsidRPr="00FA6136" w:rsidRDefault="003F7A1D" w:rsidP="00032AEC">
      <w:pPr>
        <w:pStyle w:val="ListParagraph"/>
        <w:numPr>
          <w:ilvl w:val="0"/>
          <w:numId w:val="1"/>
        </w:numPr>
        <w:ind w:left="284"/>
        <w:jc w:val="both"/>
        <w:rPr>
          <w:rFonts w:ascii="Cambria" w:hAnsi="Cambria"/>
          <w:sz w:val="24"/>
          <w:szCs w:val="24"/>
          <w:lang w:val="lv-LV"/>
        </w:rPr>
      </w:pPr>
      <w:r w:rsidRPr="00FA6136">
        <w:rPr>
          <w:rFonts w:ascii="Cambria" w:hAnsi="Cambria"/>
          <w:sz w:val="24"/>
          <w:szCs w:val="24"/>
          <w:lang w:val="lv-LV"/>
        </w:rPr>
        <w:t>Profesionālo iemaņu un starpkultūru komunikācijas prasmju uzlabošana HOTEL SCHOOL izglītojamajiem un absolventiem;</w:t>
      </w:r>
    </w:p>
    <w:p w14:paraId="14139643" w14:textId="77777777" w:rsidR="003F7A1D" w:rsidRPr="00FA6136" w:rsidRDefault="003F7A1D" w:rsidP="00032AEC">
      <w:pPr>
        <w:pStyle w:val="ListParagraph"/>
        <w:numPr>
          <w:ilvl w:val="0"/>
          <w:numId w:val="1"/>
        </w:numPr>
        <w:ind w:left="284"/>
        <w:jc w:val="both"/>
        <w:rPr>
          <w:rFonts w:ascii="Cambria" w:hAnsi="Cambria"/>
          <w:sz w:val="24"/>
          <w:szCs w:val="24"/>
          <w:lang w:val="lv-LV"/>
        </w:rPr>
      </w:pPr>
      <w:r w:rsidRPr="00FA6136">
        <w:rPr>
          <w:rFonts w:ascii="Cambria" w:hAnsi="Cambria"/>
          <w:sz w:val="24"/>
          <w:szCs w:val="24"/>
          <w:lang w:val="lv-LV"/>
        </w:rPr>
        <w:t>Jaunāko tehnoloģiju apguve viesmīlībā izglītojamajiem, absolventiem, profesionālās izglītības speciālistiem;</w:t>
      </w:r>
    </w:p>
    <w:p w14:paraId="4E783E23" w14:textId="77777777" w:rsidR="003F7A1D" w:rsidRPr="00FA6136" w:rsidRDefault="003F7A1D" w:rsidP="00032AEC">
      <w:pPr>
        <w:pStyle w:val="ListParagraph"/>
        <w:numPr>
          <w:ilvl w:val="0"/>
          <w:numId w:val="1"/>
        </w:numPr>
        <w:ind w:left="284"/>
        <w:jc w:val="both"/>
        <w:rPr>
          <w:rFonts w:ascii="Cambria" w:hAnsi="Cambria"/>
          <w:sz w:val="24"/>
          <w:szCs w:val="24"/>
          <w:lang w:val="lv-LV"/>
        </w:rPr>
      </w:pPr>
      <w:r w:rsidRPr="00FA6136">
        <w:rPr>
          <w:rFonts w:ascii="Cambria" w:hAnsi="Cambria"/>
          <w:sz w:val="24"/>
          <w:szCs w:val="24"/>
          <w:lang w:val="lv-LV"/>
        </w:rPr>
        <w:t>HOTEL SCHOOL saiknes stiprināšana ar darba tirgu (darba devējiem ES valstīs) izglītojamo un absolventu nodarbinātības veicināšanai;</w:t>
      </w:r>
    </w:p>
    <w:p w14:paraId="75F4AE96" w14:textId="77777777" w:rsidR="003F7A1D" w:rsidRPr="00FA6136" w:rsidRDefault="003F7A1D" w:rsidP="00032AEC">
      <w:pPr>
        <w:pStyle w:val="ListParagraph"/>
        <w:numPr>
          <w:ilvl w:val="0"/>
          <w:numId w:val="1"/>
        </w:numPr>
        <w:ind w:left="284"/>
        <w:jc w:val="both"/>
        <w:rPr>
          <w:rFonts w:ascii="Cambria" w:hAnsi="Cambria"/>
          <w:sz w:val="24"/>
          <w:szCs w:val="24"/>
          <w:lang w:val="lv-LV"/>
        </w:rPr>
      </w:pPr>
      <w:r w:rsidRPr="00FA6136">
        <w:rPr>
          <w:rFonts w:ascii="Cambria" w:hAnsi="Cambria"/>
          <w:sz w:val="24"/>
          <w:szCs w:val="24"/>
          <w:lang w:val="lv-LV"/>
        </w:rPr>
        <w:t>HOTEL SCHOOL saiknes stiprināšana ar līdzīga profila izglītības iestādēm citās ES valstīs kopīgu problēmu risināšanai.</w:t>
      </w:r>
    </w:p>
    <w:p w14:paraId="14A97872" w14:textId="77777777" w:rsidR="001D2BF8" w:rsidRDefault="001D2BF8" w:rsidP="00037AE4">
      <w:pPr>
        <w:jc w:val="both"/>
        <w:rPr>
          <w:rFonts w:ascii="Cambria" w:hAnsi="Cambria"/>
          <w:b/>
          <w:lang w:val="lv-LV"/>
        </w:rPr>
      </w:pPr>
    </w:p>
    <w:p w14:paraId="2F464CB8" w14:textId="77777777" w:rsidR="00FA6136" w:rsidRDefault="00FA6136" w:rsidP="00037AE4">
      <w:pPr>
        <w:jc w:val="both"/>
        <w:rPr>
          <w:rFonts w:ascii="Cambria" w:hAnsi="Cambria"/>
          <w:b/>
          <w:lang w:val="lv-LV"/>
        </w:rPr>
      </w:pPr>
      <w:r>
        <w:rPr>
          <w:rFonts w:ascii="Cambria" w:hAnsi="Cambria"/>
          <w:b/>
          <w:lang w:val="lv-LV"/>
        </w:rPr>
        <w:br w:type="page"/>
      </w:r>
    </w:p>
    <w:p w14:paraId="5AA63D3D" w14:textId="41CB4C98" w:rsidR="00037AE4" w:rsidRPr="0047610C" w:rsidRDefault="00037AE4" w:rsidP="00037AE4">
      <w:pPr>
        <w:jc w:val="both"/>
        <w:rPr>
          <w:rFonts w:ascii="Cambria" w:hAnsi="Cambria"/>
          <w:b/>
          <w:lang w:val="lv-LV"/>
        </w:rPr>
      </w:pPr>
      <w:r w:rsidRPr="0047610C">
        <w:rPr>
          <w:rFonts w:ascii="Cambria" w:hAnsi="Cambria"/>
          <w:b/>
          <w:lang w:val="lv-LV"/>
        </w:rPr>
        <w:lastRenderedPageBreak/>
        <w:t>Mobilitātes programma</w:t>
      </w:r>
      <w:r w:rsidR="00FA6136">
        <w:rPr>
          <w:rFonts w:ascii="Cambria" w:hAnsi="Cambria"/>
          <w:b/>
          <w:lang w:val="lv-LV"/>
        </w:rPr>
        <w:t>:</w:t>
      </w:r>
    </w:p>
    <w:tbl>
      <w:tblPr>
        <w:tblStyle w:val="TableGrid"/>
        <w:tblpPr w:leftFromText="141" w:rightFromText="141" w:vertAnchor="page" w:horzAnchor="margin" w:tblpY="1573"/>
        <w:tblW w:w="0" w:type="auto"/>
        <w:tblLook w:val="04A0" w:firstRow="1" w:lastRow="0" w:firstColumn="1" w:lastColumn="0" w:noHBand="0" w:noVBand="1"/>
      </w:tblPr>
      <w:tblGrid>
        <w:gridCol w:w="2263"/>
        <w:gridCol w:w="6946"/>
      </w:tblGrid>
      <w:tr w:rsidR="00FA6136" w:rsidRPr="00510165" w14:paraId="6A029AFE" w14:textId="77777777" w:rsidTr="00A57C12">
        <w:trPr>
          <w:trHeight w:val="794"/>
        </w:trPr>
        <w:tc>
          <w:tcPr>
            <w:tcW w:w="2263" w:type="dxa"/>
          </w:tcPr>
          <w:p w14:paraId="7DFC0419" w14:textId="7845E428" w:rsidR="00FA6136" w:rsidRPr="00510165" w:rsidRDefault="00FA6136" w:rsidP="00A57C12">
            <w:pPr>
              <w:spacing w:after="160" w:line="259" w:lineRule="auto"/>
              <w:rPr>
                <w:rFonts w:ascii="Cambria" w:hAnsi="Cambria"/>
                <w:b/>
                <w:bCs/>
                <w:sz w:val="20"/>
                <w:szCs w:val="20"/>
                <w:lang w:val="lv-LV"/>
              </w:rPr>
            </w:pPr>
            <w:r w:rsidRPr="00510165">
              <w:rPr>
                <w:rFonts w:ascii="Cambria" w:hAnsi="Cambria"/>
                <w:b/>
                <w:bCs/>
                <w:sz w:val="20"/>
                <w:szCs w:val="20"/>
                <w:lang w:val="lv-LV"/>
              </w:rPr>
              <w:t>Pirmdiena 10. marts</w:t>
            </w:r>
          </w:p>
        </w:tc>
        <w:tc>
          <w:tcPr>
            <w:tcW w:w="6946" w:type="dxa"/>
          </w:tcPr>
          <w:p w14:paraId="6299D481" w14:textId="2C4ECE77" w:rsidR="00FA6136" w:rsidRPr="00510165" w:rsidRDefault="00FA6136" w:rsidP="00A57C12">
            <w:pPr>
              <w:jc w:val="both"/>
              <w:rPr>
                <w:rFonts w:ascii="Cambria" w:hAnsi="Cambria"/>
                <w:sz w:val="20"/>
                <w:szCs w:val="20"/>
                <w:lang w:val="lv-LV"/>
              </w:rPr>
            </w:pPr>
            <w:r w:rsidRPr="00510165">
              <w:rPr>
                <w:rFonts w:ascii="Cambria" w:hAnsi="Cambria"/>
                <w:sz w:val="20"/>
                <w:szCs w:val="20"/>
                <w:lang w:val="lv-LV"/>
              </w:rPr>
              <w:t>Lidojums no Rīgas uz Tamperi, izmitināšana viesnīcā, kultūras programma, vakariņas</w:t>
            </w:r>
          </w:p>
        </w:tc>
      </w:tr>
      <w:tr w:rsidR="00FA6136" w:rsidRPr="00510165" w14:paraId="54A75BDA" w14:textId="77777777" w:rsidTr="00A57C12">
        <w:trPr>
          <w:trHeight w:val="794"/>
        </w:trPr>
        <w:tc>
          <w:tcPr>
            <w:tcW w:w="2263" w:type="dxa"/>
          </w:tcPr>
          <w:p w14:paraId="4117DC55" w14:textId="6E760EB9" w:rsidR="00FA6136" w:rsidRPr="00510165" w:rsidRDefault="00FA6136" w:rsidP="00A57C12">
            <w:pPr>
              <w:spacing w:after="160" w:line="259" w:lineRule="auto"/>
              <w:rPr>
                <w:rFonts w:ascii="Cambria" w:hAnsi="Cambria"/>
                <w:b/>
                <w:sz w:val="20"/>
                <w:szCs w:val="20"/>
                <w:lang w:val="lv-LV"/>
              </w:rPr>
            </w:pPr>
            <w:r w:rsidRPr="00510165">
              <w:rPr>
                <w:rFonts w:ascii="Cambria" w:hAnsi="Cambria"/>
                <w:b/>
                <w:bCs/>
                <w:sz w:val="20"/>
                <w:szCs w:val="20"/>
                <w:lang w:val="lv-LV"/>
              </w:rPr>
              <w:t>Otrdiena 11. marts</w:t>
            </w:r>
          </w:p>
        </w:tc>
        <w:tc>
          <w:tcPr>
            <w:tcW w:w="6946" w:type="dxa"/>
          </w:tcPr>
          <w:p w14:paraId="1A38E345" w14:textId="489218AB" w:rsidR="00FA6136" w:rsidRPr="00510165" w:rsidRDefault="004B0323" w:rsidP="00A57C12">
            <w:pPr>
              <w:spacing w:line="259" w:lineRule="auto"/>
              <w:jc w:val="both"/>
              <w:rPr>
                <w:rFonts w:ascii="Cambria" w:hAnsi="Cambria"/>
                <w:sz w:val="20"/>
                <w:szCs w:val="20"/>
                <w:lang w:val="lv-LV"/>
              </w:rPr>
            </w:pPr>
            <w:r w:rsidRPr="00510165">
              <w:rPr>
                <w:rFonts w:ascii="Cambria" w:hAnsi="Cambria"/>
                <w:bCs/>
                <w:sz w:val="20"/>
                <w:szCs w:val="20"/>
                <w:lang w:val="lv-LV"/>
              </w:rPr>
              <w:t>Brokastis, u</w:t>
            </w:r>
            <w:r w:rsidR="00FA6136" w:rsidRPr="00510165">
              <w:rPr>
                <w:rFonts w:ascii="Cambria" w:hAnsi="Cambria"/>
                <w:bCs/>
                <w:sz w:val="20"/>
                <w:szCs w:val="20"/>
                <w:lang w:val="lv-LV"/>
              </w:rPr>
              <w:t>zņemošā partnera izglītības iestāde apskate, pusdienas, nodarbība “</w:t>
            </w:r>
            <w:proofErr w:type="spellStart"/>
            <w:r w:rsidR="00FA6136" w:rsidRPr="00510165">
              <w:rPr>
                <w:rFonts w:ascii="Cambria" w:hAnsi="Cambria"/>
                <w:bCs/>
                <w:i/>
                <w:sz w:val="20"/>
                <w:szCs w:val="20"/>
                <w:lang w:val="lv-LV"/>
              </w:rPr>
              <w:t>Basics</w:t>
            </w:r>
            <w:proofErr w:type="spellEnd"/>
            <w:r w:rsidR="00FA6136" w:rsidRPr="00510165">
              <w:rPr>
                <w:rFonts w:ascii="Cambria" w:hAnsi="Cambria"/>
                <w:bCs/>
                <w:i/>
                <w:sz w:val="20"/>
                <w:szCs w:val="20"/>
                <w:lang w:val="lv-LV"/>
              </w:rPr>
              <w:t xml:space="preserve"> </w:t>
            </w:r>
            <w:proofErr w:type="spellStart"/>
            <w:r w:rsidR="00FA6136" w:rsidRPr="00510165">
              <w:rPr>
                <w:rFonts w:ascii="Cambria" w:hAnsi="Cambria"/>
                <w:bCs/>
                <w:i/>
                <w:sz w:val="20"/>
                <w:szCs w:val="20"/>
                <w:lang w:val="lv-LV"/>
              </w:rPr>
              <w:t>of</w:t>
            </w:r>
            <w:proofErr w:type="spellEnd"/>
            <w:r w:rsidR="00FA6136" w:rsidRPr="00510165">
              <w:rPr>
                <w:rFonts w:ascii="Cambria" w:hAnsi="Cambria"/>
                <w:bCs/>
                <w:i/>
                <w:sz w:val="20"/>
                <w:szCs w:val="20"/>
                <w:lang w:val="lv-LV"/>
              </w:rPr>
              <w:t xml:space="preserve"> </w:t>
            </w:r>
            <w:proofErr w:type="spellStart"/>
            <w:r w:rsidR="00FA6136" w:rsidRPr="00510165">
              <w:rPr>
                <w:rFonts w:ascii="Cambria" w:hAnsi="Cambria"/>
                <w:bCs/>
                <w:i/>
                <w:sz w:val="20"/>
                <w:szCs w:val="20"/>
                <w:lang w:val="lv-LV"/>
              </w:rPr>
              <w:t>good</w:t>
            </w:r>
            <w:proofErr w:type="spellEnd"/>
            <w:r w:rsidR="00FA6136" w:rsidRPr="00510165">
              <w:rPr>
                <w:rFonts w:ascii="Cambria" w:hAnsi="Cambria"/>
                <w:bCs/>
                <w:i/>
                <w:sz w:val="20"/>
                <w:szCs w:val="20"/>
                <w:lang w:val="lv-LV"/>
              </w:rPr>
              <w:t xml:space="preserve"> </w:t>
            </w:r>
            <w:proofErr w:type="spellStart"/>
            <w:r w:rsidR="00FA6136" w:rsidRPr="00510165">
              <w:rPr>
                <w:rFonts w:ascii="Cambria" w:hAnsi="Cambria"/>
                <w:bCs/>
                <w:i/>
                <w:sz w:val="20"/>
                <w:szCs w:val="20"/>
                <w:lang w:val="lv-LV"/>
              </w:rPr>
              <w:t>nutrition</w:t>
            </w:r>
            <w:proofErr w:type="spellEnd"/>
            <w:r w:rsidR="00FA6136" w:rsidRPr="00510165">
              <w:rPr>
                <w:rFonts w:ascii="Cambria" w:hAnsi="Cambria"/>
                <w:bCs/>
                <w:i/>
                <w:sz w:val="20"/>
                <w:szCs w:val="20"/>
                <w:lang w:val="lv-LV"/>
              </w:rPr>
              <w:t xml:space="preserve"> </w:t>
            </w:r>
            <w:proofErr w:type="spellStart"/>
            <w:r w:rsidR="00FA6136" w:rsidRPr="00510165">
              <w:rPr>
                <w:rFonts w:ascii="Cambria" w:hAnsi="Cambria"/>
                <w:bCs/>
                <w:i/>
                <w:sz w:val="20"/>
                <w:szCs w:val="20"/>
                <w:lang w:val="lv-LV"/>
              </w:rPr>
              <w:t>by</w:t>
            </w:r>
            <w:proofErr w:type="spellEnd"/>
            <w:r w:rsidR="00FA6136" w:rsidRPr="00510165">
              <w:rPr>
                <w:rFonts w:ascii="Cambria" w:hAnsi="Cambria"/>
                <w:bCs/>
                <w:i/>
                <w:sz w:val="20"/>
                <w:szCs w:val="20"/>
                <w:lang w:val="lv-LV"/>
              </w:rPr>
              <w:t xml:space="preserve"> </w:t>
            </w:r>
            <w:proofErr w:type="spellStart"/>
            <w:r w:rsidR="00FA6136" w:rsidRPr="00510165">
              <w:rPr>
                <w:rFonts w:ascii="Cambria" w:hAnsi="Cambria"/>
                <w:bCs/>
                <w:i/>
                <w:sz w:val="20"/>
                <w:szCs w:val="20"/>
                <w:lang w:val="lv-LV"/>
              </w:rPr>
              <w:t>Mr</w:t>
            </w:r>
            <w:proofErr w:type="spellEnd"/>
            <w:r w:rsidR="00FA6136" w:rsidRPr="00510165">
              <w:rPr>
                <w:rFonts w:ascii="Cambria" w:hAnsi="Cambria"/>
                <w:bCs/>
                <w:i/>
                <w:sz w:val="20"/>
                <w:szCs w:val="20"/>
                <w:lang w:val="lv-LV"/>
              </w:rPr>
              <w:t xml:space="preserve">. </w:t>
            </w:r>
            <w:proofErr w:type="spellStart"/>
            <w:r w:rsidR="00FA6136" w:rsidRPr="00510165">
              <w:rPr>
                <w:rFonts w:ascii="Cambria" w:hAnsi="Cambria"/>
                <w:bCs/>
                <w:i/>
                <w:sz w:val="20"/>
                <w:szCs w:val="20"/>
                <w:lang w:val="lv-LV"/>
              </w:rPr>
              <w:t>Hyytinen</w:t>
            </w:r>
            <w:proofErr w:type="spellEnd"/>
            <w:r w:rsidR="00FA6136" w:rsidRPr="00510165">
              <w:rPr>
                <w:rFonts w:ascii="Cambria" w:hAnsi="Cambria"/>
                <w:bCs/>
                <w:sz w:val="20"/>
                <w:szCs w:val="20"/>
                <w:lang w:val="lv-LV"/>
              </w:rPr>
              <w:t>”, ekskursija</w:t>
            </w:r>
          </w:p>
        </w:tc>
      </w:tr>
      <w:tr w:rsidR="00FA6136" w:rsidRPr="00510165" w14:paraId="2536CDC7" w14:textId="77777777" w:rsidTr="00A57C12">
        <w:trPr>
          <w:trHeight w:val="794"/>
        </w:trPr>
        <w:tc>
          <w:tcPr>
            <w:tcW w:w="2263" w:type="dxa"/>
          </w:tcPr>
          <w:p w14:paraId="28D398F5" w14:textId="0F774A9C" w:rsidR="00FA6136" w:rsidRPr="00510165" w:rsidRDefault="00FA6136" w:rsidP="00A57C12">
            <w:pPr>
              <w:spacing w:line="259" w:lineRule="auto"/>
              <w:rPr>
                <w:rFonts w:ascii="Cambria" w:hAnsi="Cambria"/>
                <w:b/>
                <w:sz w:val="20"/>
                <w:szCs w:val="20"/>
                <w:lang w:val="lv-LV"/>
              </w:rPr>
            </w:pPr>
            <w:r w:rsidRPr="00510165">
              <w:rPr>
                <w:rFonts w:ascii="Cambria" w:hAnsi="Cambria"/>
                <w:b/>
                <w:bCs/>
                <w:sz w:val="20"/>
                <w:szCs w:val="20"/>
                <w:lang w:val="lv-LV"/>
              </w:rPr>
              <w:t>Trešdiena 12. marts</w:t>
            </w:r>
          </w:p>
        </w:tc>
        <w:tc>
          <w:tcPr>
            <w:tcW w:w="6946" w:type="dxa"/>
          </w:tcPr>
          <w:p w14:paraId="589FBE5A" w14:textId="5014AB45" w:rsidR="00FA6136" w:rsidRPr="00510165" w:rsidRDefault="004B0323" w:rsidP="00A57C12">
            <w:pPr>
              <w:spacing w:line="259" w:lineRule="auto"/>
              <w:jc w:val="both"/>
              <w:rPr>
                <w:rFonts w:ascii="Cambria" w:hAnsi="Cambria"/>
                <w:sz w:val="20"/>
                <w:szCs w:val="20"/>
                <w:lang w:val="lv-LV"/>
              </w:rPr>
            </w:pPr>
            <w:r w:rsidRPr="00510165">
              <w:rPr>
                <w:rFonts w:ascii="Cambria" w:hAnsi="Cambria"/>
                <w:sz w:val="20"/>
                <w:szCs w:val="20"/>
                <w:lang w:val="lv-LV"/>
              </w:rPr>
              <w:t>Brokastis, b</w:t>
            </w:r>
            <w:r w:rsidR="00FA6136" w:rsidRPr="00510165">
              <w:rPr>
                <w:rFonts w:ascii="Cambria" w:hAnsi="Cambria"/>
                <w:sz w:val="20"/>
                <w:szCs w:val="20"/>
                <w:lang w:val="lv-LV"/>
              </w:rPr>
              <w:t>rauciens uz Helsinki pilsētu, ekskursija, pusdienas un vakariņas</w:t>
            </w:r>
          </w:p>
        </w:tc>
      </w:tr>
      <w:tr w:rsidR="00FA6136" w:rsidRPr="00510165" w14:paraId="00D57C5C" w14:textId="77777777" w:rsidTr="00A57C12">
        <w:trPr>
          <w:trHeight w:val="794"/>
        </w:trPr>
        <w:tc>
          <w:tcPr>
            <w:tcW w:w="2263" w:type="dxa"/>
          </w:tcPr>
          <w:p w14:paraId="42810B6F" w14:textId="77CAAA57" w:rsidR="00FA6136" w:rsidRPr="00510165" w:rsidRDefault="00FA6136" w:rsidP="00A57C12">
            <w:pPr>
              <w:spacing w:after="160" w:line="259" w:lineRule="auto"/>
              <w:rPr>
                <w:rFonts w:ascii="Cambria" w:hAnsi="Cambria"/>
                <w:b/>
                <w:bCs/>
                <w:sz w:val="20"/>
                <w:szCs w:val="20"/>
                <w:lang w:val="lv-LV"/>
              </w:rPr>
            </w:pPr>
            <w:r w:rsidRPr="00510165">
              <w:rPr>
                <w:rFonts w:ascii="Cambria" w:hAnsi="Cambria"/>
                <w:b/>
                <w:bCs/>
                <w:sz w:val="20"/>
                <w:szCs w:val="20"/>
                <w:lang w:val="lv-LV"/>
              </w:rPr>
              <w:t>Ceturtdiena 13 marts</w:t>
            </w:r>
          </w:p>
        </w:tc>
        <w:tc>
          <w:tcPr>
            <w:tcW w:w="6946" w:type="dxa"/>
          </w:tcPr>
          <w:p w14:paraId="4F7C0FDD" w14:textId="639FDF3A" w:rsidR="00FA6136" w:rsidRPr="00510165" w:rsidRDefault="004B0323" w:rsidP="00A57C12">
            <w:pPr>
              <w:spacing w:line="259" w:lineRule="auto"/>
              <w:jc w:val="both"/>
              <w:rPr>
                <w:rFonts w:ascii="Cambria" w:hAnsi="Cambria"/>
                <w:sz w:val="20"/>
                <w:szCs w:val="20"/>
                <w:lang w:val="lv-LV"/>
              </w:rPr>
            </w:pPr>
            <w:r w:rsidRPr="00510165">
              <w:rPr>
                <w:rFonts w:ascii="Cambria" w:hAnsi="Cambria"/>
                <w:bCs/>
                <w:sz w:val="20"/>
                <w:szCs w:val="20"/>
                <w:lang w:val="lv-LV"/>
              </w:rPr>
              <w:t>Brokastis, n</w:t>
            </w:r>
            <w:r w:rsidR="00FA6136" w:rsidRPr="00510165">
              <w:rPr>
                <w:rFonts w:ascii="Cambria" w:hAnsi="Cambria"/>
                <w:bCs/>
                <w:sz w:val="20"/>
                <w:szCs w:val="20"/>
                <w:lang w:val="lv-LV"/>
              </w:rPr>
              <w:t>odarbība “</w:t>
            </w:r>
            <w:r w:rsidR="00FA6136" w:rsidRPr="00510165">
              <w:rPr>
                <w:rFonts w:ascii="Cambria" w:hAnsi="Cambria"/>
                <w:bCs/>
                <w:i/>
                <w:sz w:val="20"/>
                <w:szCs w:val="20"/>
                <w:lang w:val="lv-LV"/>
              </w:rPr>
              <w:t xml:space="preserve">F&amp;B </w:t>
            </w:r>
            <w:r w:rsidR="00FA6136" w:rsidRPr="00510165">
              <w:rPr>
                <w:rFonts w:ascii="Cambria" w:hAnsi="Cambria"/>
                <w:i/>
                <w:sz w:val="20"/>
                <w:szCs w:val="20"/>
                <w:lang w:val="lv-LV"/>
              </w:rPr>
              <w:t xml:space="preserve">Marketing </w:t>
            </w:r>
            <w:proofErr w:type="spellStart"/>
            <w:r w:rsidR="00FA6136" w:rsidRPr="00510165">
              <w:rPr>
                <w:rFonts w:ascii="Cambria" w:hAnsi="Cambria"/>
                <w:i/>
                <w:sz w:val="20"/>
                <w:szCs w:val="20"/>
                <w:lang w:val="lv-LV"/>
              </w:rPr>
              <w:t>by</w:t>
            </w:r>
            <w:proofErr w:type="spellEnd"/>
            <w:r w:rsidR="00FA6136" w:rsidRPr="00510165">
              <w:rPr>
                <w:rFonts w:ascii="Cambria" w:hAnsi="Cambria"/>
                <w:i/>
                <w:sz w:val="20"/>
                <w:szCs w:val="20"/>
                <w:lang w:val="lv-LV"/>
              </w:rPr>
              <w:t xml:space="preserve"> </w:t>
            </w:r>
            <w:proofErr w:type="spellStart"/>
            <w:r w:rsidR="00FA6136" w:rsidRPr="00510165">
              <w:rPr>
                <w:rFonts w:ascii="Cambria" w:hAnsi="Cambria"/>
                <w:i/>
                <w:sz w:val="20"/>
                <w:szCs w:val="20"/>
                <w:lang w:val="lv-LV"/>
              </w:rPr>
              <w:t>Mrs</w:t>
            </w:r>
            <w:proofErr w:type="spellEnd"/>
            <w:r w:rsidR="00FA6136" w:rsidRPr="00510165">
              <w:rPr>
                <w:rFonts w:ascii="Cambria" w:hAnsi="Cambria"/>
                <w:i/>
                <w:sz w:val="20"/>
                <w:szCs w:val="20"/>
                <w:lang w:val="lv-LV"/>
              </w:rPr>
              <w:t xml:space="preserve">. </w:t>
            </w:r>
            <w:proofErr w:type="spellStart"/>
            <w:r w:rsidR="00FA6136" w:rsidRPr="00510165">
              <w:rPr>
                <w:rFonts w:ascii="Cambria" w:hAnsi="Cambria"/>
                <w:i/>
                <w:sz w:val="20"/>
                <w:szCs w:val="20"/>
                <w:lang w:val="lv-LV"/>
              </w:rPr>
              <w:t>Anne</w:t>
            </w:r>
            <w:proofErr w:type="spellEnd"/>
            <w:r w:rsidR="00FA6136" w:rsidRPr="00510165">
              <w:rPr>
                <w:rFonts w:ascii="Cambria" w:hAnsi="Cambria"/>
                <w:i/>
                <w:sz w:val="20"/>
                <w:szCs w:val="20"/>
                <w:lang w:val="lv-LV"/>
              </w:rPr>
              <w:t xml:space="preserve"> </w:t>
            </w:r>
            <w:proofErr w:type="spellStart"/>
            <w:r w:rsidR="00FA6136" w:rsidRPr="00510165">
              <w:rPr>
                <w:rFonts w:ascii="Cambria" w:hAnsi="Cambria"/>
                <w:i/>
                <w:sz w:val="20"/>
                <w:szCs w:val="20"/>
                <w:lang w:val="lv-LV"/>
              </w:rPr>
              <w:t>Tyynelä</w:t>
            </w:r>
            <w:proofErr w:type="spellEnd"/>
            <w:r w:rsidR="00FA6136" w:rsidRPr="00510165">
              <w:rPr>
                <w:rFonts w:ascii="Cambria" w:hAnsi="Cambria"/>
                <w:sz w:val="20"/>
                <w:szCs w:val="20"/>
                <w:lang w:val="lv-LV"/>
              </w:rPr>
              <w:t>”, pusdienas, nodarbība “</w:t>
            </w:r>
            <w:proofErr w:type="spellStart"/>
            <w:r w:rsidR="00FA6136" w:rsidRPr="00510165">
              <w:rPr>
                <w:i/>
                <w:lang w:val="lv-LV"/>
              </w:rPr>
              <w:t>C</w:t>
            </w:r>
            <w:r w:rsidR="00FA6136" w:rsidRPr="00510165">
              <w:rPr>
                <w:rFonts w:ascii="Cambria" w:hAnsi="Cambria"/>
                <w:i/>
                <w:sz w:val="20"/>
                <w:szCs w:val="20"/>
                <w:lang w:val="lv-LV"/>
              </w:rPr>
              <w:t>ustomer</w:t>
            </w:r>
            <w:proofErr w:type="spellEnd"/>
            <w:r w:rsidR="00FA6136" w:rsidRPr="00510165">
              <w:rPr>
                <w:rFonts w:ascii="Cambria" w:hAnsi="Cambria"/>
                <w:i/>
                <w:sz w:val="20"/>
                <w:szCs w:val="20"/>
                <w:lang w:val="lv-LV"/>
              </w:rPr>
              <w:t xml:space="preserve"> </w:t>
            </w:r>
            <w:proofErr w:type="spellStart"/>
            <w:r w:rsidR="00FA6136" w:rsidRPr="00510165">
              <w:rPr>
                <w:rFonts w:ascii="Cambria" w:hAnsi="Cambria"/>
                <w:i/>
                <w:sz w:val="20"/>
                <w:szCs w:val="20"/>
                <w:lang w:val="lv-LV"/>
              </w:rPr>
              <w:t>service</w:t>
            </w:r>
            <w:proofErr w:type="spellEnd"/>
            <w:r w:rsidR="00FA6136" w:rsidRPr="00510165">
              <w:rPr>
                <w:rFonts w:ascii="Cambria" w:hAnsi="Cambria"/>
                <w:i/>
                <w:sz w:val="20"/>
                <w:szCs w:val="20"/>
                <w:lang w:val="lv-LV"/>
              </w:rPr>
              <w:t xml:space="preserve"> </w:t>
            </w:r>
            <w:proofErr w:type="spellStart"/>
            <w:r w:rsidR="00FA6136" w:rsidRPr="00510165">
              <w:rPr>
                <w:rFonts w:ascii="Cambria" w:hAnsi="Cambria"/>
                <w:i/>
                <w:sz w:val="20"/>
                <w:szCs w:val="20"/>
                <w:lang w:val="lv-LV"/>
              </w:rPr>
              <w:t>and</w:t>
            </w:r>
            <w:proofErr w:type="spellEnd"/>
            <w:r w:rsidR="00FA6136" w:rsidRPr="00510165">
              <w:rPr>
                <w:rFonts w:ascii="Cambria" w:hAnsi="Cambria"/>
                <w:i/>
                <w:sz w:val="20"/>
                <w:szCs w:val="20"/>
                <w:lang w:val="lv-LV"/>
              </w:rPr>
              <w:t xml:space="preserve"> </w:t>
            </w:r>
            <w:proofErr w:type="spellStart"/>
            <w:r w:rsidR="00FA6136" w:rsidRPr="00510165">
              <w:rPr>
                <w:rFonts w:ascii="Cambria" w:hAnsi="Cambria"/>
                <w:i/>
                <w:sz w:val="20"/>
                <w:szCs w:val="20"/>
                <w:lang w:val="lv-LV"/>
              </w:rPr>
              <w:t>beverages</w:t>
            </w:r>
            <w:proofErr w:type="spellEnd"/>
            <w:r w:rsidR="00FA6136" w:rsidRPr="00510165">
              <w:rPr>
                <w:rFonts w:ascii="Cambria" w:hAnsi="Cambria"/>
                <w:i/>
                <w:sz w:val="20"/>
                <w:szCs w:val="20"/>
                <w:lang w:val="lv-LV"/>
              </w:rPr>
              <w:t xml:space="preserve"> </w:t>
            </w:r>
            <w:proofErr w:type="spellStart"/>
            <w:r w:rsidR="00FA6136" w:rsidRPr="00510165">
              <w:rPr>
                <w:rFonts w:ascii="Cambria" w:hAnsi="Cambria"/>
                <w:i/>
                <w:sz w:val="20"/>
                <w:szCs w:val="20"/>
                <w:lang w:val="lv-LV"/>
              </w:rPr>
              <w:t>by</w:t>
            </w:r>
            <w:proofErr w:type="spellEnd"/>
            <w:r w:rsidR="00FA6136" w:rsidRPr="00510165">
              <w:rPr>
                <w:rFonts w:ascii="Cambria" w:hAnsi="Cambria"/>
                <w:i/>
                <w:sz w:val="20"/>
                <w:szCs w:val="20"/>
                <w:lang w:val="lv-LV"/>
              </w:rPr>
              <w:t xml:space="preserve"> </w:t>
            </w:r>
            <w:proofErr w:type="spellStart"/>
            <w:r w:rsidR="00FA6136" w:rsidRPr="00510165">
              <w:rPr>
                <w:rFonts w:ascii="Cambria" w:hAnsi="Cambria"/>
                <w:i/>
                <w:sz w:val="20"/>
                <w:szCs w:val="20"/>
                <w:lang w:val="lv-LV"/>
              </w:rPr>
              <w:t>Mrs</w:t>
            </w:r>
            <w:proofErr w:type="spellEnd"/>
            <w:r w:rsidR="00FA6136" w:rsidRPr="00510165">
              <w:rPr>
                <w:rFonts w:ascii="Cambria" w:hAnsi="Cambria"/>
                <w:i/>
                <w:sz w:val="20"/>
                <w:szCs w:val="20"/>
                <w:lang w:val="lv-LV"/>
              </w:rPr>
              <w:t xml:space="preserve">. Katri </w:t>
            </w:r>
            <w:proofErr w:type="spellStart"/>
            <w:r w:rsidR="00FA6136" w:rsidRPr="00510165">
              <w:rPr>
                <w:rFonts w:ascii="Cambria" w:hAnsi="Cambria"/>
                <w:i/>
                <w:sz w:val="20"/>
                <w:szCs w:val="20"/>
                <w:lang w:val="lv-LV"/>
              </w:rPr>
              <w:t>Karvinen</w:t>
            </w:r>
            <w:proofErr w:type="spellEnd"/>
            <w:r w:rsidR="00FA6136" w:rsidRPr="00510165">
              <w:rPr>
                <w:rFonts w:ascii="Cambria" w:hAnsi="Cambria"/>
                <w:sz w:val="20"/>
                <w:szCs w:val="20"/>
                <w:lang w:val="lv-LV"/>
              </w:rPr>
              <w:t>”, vakariņas</w:t>
            </w:r>
          </w:p>
        </w:tc>
      </w:tr>
      <w:tr w:rsidR="00FA6136" w:rsidRPr="00510165" w14:paraId="439662BD" w14:textId="77777777" w:rsidTr="00A57C12">
        <w:trPr>
          <w:trHeight w:val="794"/>
        </w:trPr>
        <w:tc>
          <w:tcPr>
            <w:tcW w:w="2263" w:type="dxa"/>
          </w:tcPr>
          <w:p w14:paraId="191073FF" w14:textId="6D776C12" w:rsidR="00FA6136" w:rsidRPr="00510165" w:rsidRDefault="00FA6136" w:rsidP="00A57C12">
            <w:pPr>
              <w:spacing w:line="259" w:lineRule="auto"/>
              <w:rPr>
                <w:rFonts w:ascii="Cambria" w:hAnsi="Cambria"/>
                <w:b/>
                <w:bCs/>
                <w:sz w:val="20"/>
                <w:szCs w:val="20"/>
                <w:lang w:val="lv-LV"/>
              </w:rPr>
            </w:pPr>
            <w:r w:rsidRPr="00510165">
              <w:rPr>
                <w:rFonts w:ascii="Cambria" w:hAnsi="Cambria"/>
                <w:b/>
                <w:bCs/>
                <w:sz w:val="20"/>
                <w:szCs w:val="20"/>
                <w:lang w:val="lv-LV"/>
              </w:rPr>
              <w:t>Piektdiena 14. marts</w:t>
            </w:r>
          </w:p>
        </w:tc>
        <w:tc>
          <w:tcPr>
            <w:tcW w:w="6946" w:type="dxa"/>
          </w:tcPr>
          <w:p w14:paraId="2BBE7B78" w14:textId="784FC13E" w:rsidR="00FA6136" w:rsidRPr="00510165" w:rsidRDefault="004B0323" w:rsidP="00A57C12">
            <w:pPr>
              <w:spacing w:line="259" w:lineRule="auto"/>
              <w:jc w:val="both"/>
              <w:rPr>
                <w:rFonts w:ascii="Cambria" w:hAnsi="Cambria"/>
                <w:sz w:val="20"/>
                <w:szCs w:val="20"/>
                <w:lang w:val="lv-LV"/>
              </w:rPr>
            </w:pPr>
            <w:r w:rsidRPr="00510165">
              <w:rPr>
                <w:rFonts w:ascii="Cambria" w:hAnsi="Cambria"/>
                <w:sz w:val="20"/>
                <w:szCs w:val="20"/>
                <w:lang w:val="lv-LV"/>
              </w:rPr>
              <w:t>Brokastis, kultūras programma, pusdienas, lidojums no Tampere uz Rīgu.</w:t>
            </w:r>
          </w:p>
        </w:tc>
      </w:tr>
    </w:tbl>
    <w:p w14:paraId="3D1801C6" w14:textId="77777777" w:rsidR="00FA6136" w:rsidRDefault="00FA6136" w:rsidP="0047610C">
      <w:pPr>
        <w:jc w:val="both"/>
        <w:rPr>
          <w:rFonts w:ascii="Cambria" w:hAnsi="Cambria"/>
          <w:b/>
          <w:lang w:val="lv-LV"/>
        </w:rPr>
      </w:pPr>
    </w:p>
    <w:p w14:paraId="5AA9D0CE" w14:textId="77777777" w:rsidR="00510165" w:rsidRDefault="00510165" w:rsidP="0047610C">
      <w:pPr>
        <w:jc w:val="both"/>
        <w:rPr>
          <w:rFonts w:ascii="Cambria" w:hAnsi="Cambria"/>
          <w:b/>
          <w:lang w:val="lv-LV"/>
        </w:rPr>
      </w:pPr>
    </w:p>
    <w:p w14:paraId="685D2B52" w14:textId="593829D6" w:rsidR="0047610C" w:rsidRPr="0047610C" w:rsidRDefault="0047610C" w:rsidP="0047610C">
      <w:pPr>
        <w:jc w:val="both"/>
        <w:rPr>
          <w:rFonts w:ascii="Cambria" w:hAnsi="Cambria"/>
          <w:b/>
          <w:lang w:val="lv-LV"/>
        </w:rPr>
      </w:pPr>
      <w:r w:rsidRPr="0047610C">
        <w:rPr>
          <w:rFonts w:ascii="Cambria" w:hAnsi="Cambria"/>
          <w:b/>
          <w:lang w:val="lv-LV"/>
        </w:rPr>
        <w:t>Finansiālais atbalsts:</w:t>
      </w:r>
    </w:p>
    <w:p w14:paraId="5953E432" w14:textId="2B8B4BD7" w:rsidR="0047610C" w:rsidRPr="0047610C" w:rsidRDefault="0047610C" w:rsidP="0047610C">
      <w:pPr>
        <w:jc w:val="both"/>
        <w:rPr>
          <w:rFonts w:ascii="Cambria" w:hAnsi="Cambria"/>
          <w:lang w:val="lv-LV"/>
        </w:rPr>
      </w:pPr>
      <w:r w:rsidRPr="0047610C">
        <w:rPr>
          <w:rFonts w:ascii="Cambria" w:hAnsi="Cambria"/>
          <w:lang w:val="lv-LV"/>
        </w:rPr>
        <w:t>1.</w:t>
      </w:r>
      <w:r w:rsidRPr="0047610C">
        <w:rPr>
          <w:rFonts w:ascii="Cambria" w:hAnsi="Cambria"/>
          <w:lang w:val="lv-LV"/>
        </w:rPr>
        <w:tab/>
      </w:r>
      <w:r w:rsidR="004B0323">
        <w:rPr>
          <w:rFonts w:ascii="Cambria" w:hAnsi="Cambria"/>
          <w:lang w:val="lv-LV"/>
        </w:rPr>
        <w:t>Audzēkņiem</w:t>
      </w:r>
      <w:r w:rsidRPr="0047610C">
        <w:rPr>
          <w:rFonts w:ascii="Cambria" w:hAnsi="Cambria"/>
          <w:lang w:val="lv-LV"/>
        </w:rPr>
        <w:t xml:space="preserve"> tiks nodrošināta mobilitātes programma, aviobiļetes, apdrošināšana un izmitināšana, garantējot, ka sniegtie pakalpojumi atbilst nepieciešamajiem kvalitātes un drošības standartiem.</w:t>
      </w:r>
    </w:p>
    <w:p w14:paraId="5FDE6BCC" w14:textId="2156AC93" w:rsidR="00037AE4" w:rsidRPr="0047610C" w:rsidRDefault="0047610C" w:rsidP="0047610C">
      <w:pPr>
        <w:jc w:val="both"/>
        <w:rPr>
          <w:rFonts w:ascii="Cambria" w:hAnsi="Cambria"/>
          <w:lang w:val="lv-LV"/>
        </w:rPr>
      </w:pPr>
      <w:r w:rsidRPr="0047610C">
        <w:rPr>
          <w:rFonts w:ascii="Cambria" w:hAnsi="Cambria"/>
          <w:lang w:val="lv-LV"/>
        </w:rPr>
        <w:t>2.</w:t>
      </w:r>
      <w:r w:rsidRPr="0047610C">
        <w:rPr>
          <w:rFonts w:ascii="Cambria" w:hAnsi="Cambria"/>
          <w:lang w:val="lv-LV"/>
        </w:rPr>
        <w:tab/>
        <w:t xml:space="preserve">Profesionālās izglītības speciālistiem tiks izmaksāta dienas nauda EUR </w:t>
      </w:r>
      <w:r w:rsidR="004B0323">
        <w:rPr>
          <w:rFonts w:ascii="Cambria" w:hAnsi="Cambria"/>
          <w:lang w:val="lv-LV"/>
        </w:rPr>
        <w:t>1264</w:t>
      </w:r>
      <w:r w:rsidRPr="0047610C">
        <w:rPr>
          <w:rFonts w:ascii="Cambria" w:hAnsi="Cambria"/>
          <w:lang w:val="lv-LV"/>
        </w:rPr>
        <w:t>.00 (</w:t>
      </w:r>
      <w:r w:rsidR="004B0323">
        <w:rPr>
          <w:rFonts w:ascii="Cambria" w:hAnsi="Cambria"/>
          <w:lang w:val="lv-LV"/>
        </w:rPr>
        <w:t>viens tūkstotis divi simti sešdesmit četri</w:t>
      </w:r>
      <w:r w:rsidRPr="0047610C">
        <w:rPr>
          <w:rFonts w:ascii="Cambria" w:hAnsi="Cambria"/>
          <w:lang w:val="lv-LV"/>
        </w:rPr>
        <w:t xml:space="preserve"> eiro, nulle centi) apmērā.</w:t>
      </w:r>
    </w:p>
    <w:p w14:paraId="5C88F8C8" w14:textId="0B0BA000" w:rsidR="00C1546B" w:rsidRPr="0047610C" w:rsidRDefault="00C1546B" w:rsidP="00C1546B">
      <w:pPr>
        <w:jc w:val="both"/>
        <w:rPr>
          <w:rFonts w:ascii="Cambria" w:hAnsi="Cambria"/>
          <w:lang w:val="lv-LV"/>
        </w:rPr>
      </w:pPr>
      <w:r w:rsidRPr="0047610C">
        <w:rPr>
          <w:rFonts w:ascii="Cambria" w:hAnsi="Cambria"/>
          <w:lang w:val="lv-LV"/>
        </w:rPr>
        <w:t xml:space="preserve">Līdzfinansējums tiks </w:t>
      </w:r>
      <w:r w:rsidR="0047610C" w:rsidRPr="0047610C">
        <w:rPr>
          <w:rFonts w:ascii="Cambria" w:hAnsi="Cambria"/>
          <w:lang w:val="lv-LV"/>
        </w:rPr>
        <w:t>piešķirts</w:t>
      </w:r>
      <w:r w:rsidRPr="0047610C">
        <w:rPr>
          <w:rFonts w:ascii="Cambria" w:hAnsi="Cambria"/>
          <w:lang w:val="lv-LV"/>
        </w:rPr>
        <w:t xml:space="preserve"> saskaņā ar Metodiku dotācijas finansējuma piešķiršanai Erasmus+ KA1 projektu mobilitāšu dalībniekiem “HOTEL SCHOOL” Viesnīcu biznesa koledžā Nr. </w:t>
      </w:r>
      <w:r w:rsidRPr="0047610C">
        <w:rPr>
          <w:rFonts w:ascii="Cambria" w:hAnsi="Cambria"/>
          <w:bCs/>
          <w:lang w:val="lv-LV"/>
        </w:rPr>
        <w:t xml:space="preserve">4-2/3 no </w:t>
      </w:r>
      <w:r w:rsidRPr="0047610C">
        <w:rPr>
          <w:rFonts w:ascii="Cambria" w:hAnsi="Cambria"/>
          <w:lang w:val="lv-LV"/>
        </w:rPr>
        <w:t>2022. gada 20. maija.</w:t>
      </w:r>
    </w:p>
    <w:p w14:paraId="36752D31" w14:textId="77777777" w:rsidR="00A57C12" w:rsidRDefault="00A57C12" w:rsidP="0002674B">
      <w:pPr>
        <w:jc w:val="both"/>
        <w:rPr>
          <w:rFonts w:ascii="Cambria" w:hAnsi="Cambria"/>
          <w:b/>
          <w:lang w:val="lv-LV"/>
        </w:rPr>
      </w:pPr>
    </w:p>
    <w:p w14:paraId="01A11DB8" w14:textId="36ECD35B" w:rsidR="0047610C" w:rsidRPr="0047610C" w:rsidRDefault="0047610C" w:rsidP="0002674B">
      <w:pPr>
        <w:jc w:val="both"/>
        <w:rPr>
          <w:rFonts w:ascii="Cambria" w:hAnsi="Cambria"/>
          <w:b/>
          <w:lang w:val="lv-LV"/>
        </w:rPr>
      </w:pPr>
      <w:r w:rsidRPr="0047610C">
        <w:rPr>
          <w:rFonts w:ascii="Cambria" w:hAnsi="Cambria"/>
          <w:b/>
          <w:lang w:val="lv-LV"/>
        </w:rPr>
        <w:t>Pieteikšanās:</w:t>
      </w:r>
    </w:p>
    <w:p w14:paraId="6CC108D6" w14:textId="746BD564" w:rsidR="0047610C" w:rsidRDefault="00C86999" w:rsidP="0002674B">
      <w:pPr>
        <w:jc w:val="both"/>
        <w:rPr>
          <w:rFonts w:ascii="Cambria" w:hAnsi="Cambria"/>
          <w:b/>
          <w:lang w:val="lv-LV"/>
        </w:rPr>
      </w:pPr>
      <w:r w:rsidRPr="0047610C">
        <w:rPr>
          <w:rFonts w:ascii="Cambria" w:hAnsi="Cambria"/>
          <w:lang w:val="lv-LV"/>
        </w:rPr>
        <w:t xml:space="preserve">Saskaņa ar Nolikuma par ERASMUS+ projektu dalībnieku atlasi "HOTEL SCHOOL" Viesnīcu biznesa koledžā </w:t>
      </w:r>
      <w:r w:rsidR="00C1546B" w:rsidRPr="0047610C">
        <w:rPr>
          <w:rFonts w:ascii="Cambria" w:hAnsi="Cambria"/>
          <w:bCs/>
          <w:lang w:val="lv-LV"/>
        </w:rPr>
        <w:t xml:space="preserve">Nr.4-2/2 </w:t>
      </w:r>
      <w:r w:rsidR="0047610C">
        <w:rPr>
          <w:rFonts w:ascii="Cambria" w:hAnsi="Cambria"/>
          <w:lang w:val="lv-LV"/>
        </w:rPr>
        <w:t>no 2022. g. 4. aprīļa</w:t>
      </w:r>
      <w:r w:rsidRPr="0047610C">
        <w:rPr>
          <w:rFonts w:ascii="Cambria" w:hAnsi="Cambria"/>
          <w:lang w:val="lv-LV"/>
        </w:rPr>
        <w:t xml:space="preserve">, </w:t>
      </w:r>
      <w:r w:rsidRPr="0047610C">
        <w:rPr>
          <w:rFonts w:ascii="Cambria" w:hAnsi="Cambria"/>
          <w:b/>
          <w:lang w:val="lv-LV"/>
        </w:rPr>
        <w:t xml:space="preserve">pieteikties dalībai </w:t>
      </w:r>
      <w:r w:rsidR="0047610C">
        <w:rPr>
          <w:rFonts w:ascii="Cambria" w:hAnsi="Cambria"/>
          <w:b/>
          <w:lang w:val="lv-LV"/>
        </w:rPr>
        <w:t>Konkursā var:</w:t>
      </w:r>
    </w:p>
    <w:p w14:paraId="05F5B40D" w14:textId="15274E2F" w:rsidR="0047610C" w:rsidRPr="00032AEC" w:rsidRDefault="0047610C" w:rsidP="00032AEC">
      <w:pPr>
        <w:pStyle w:val="ListParagraph"/>
        <w:numPr>
          <w:ilvl w:val="0"/>
          <w:numId w:val="9"/>
        </w:numPr>
        <w:ind w:left="284"/>
        <w:jc w:val="both"/>
        <w:rPr>
          <w:rFonts w:ascii="Cambria" w:hAnsi="Cambria"/>
          <w:lang w:val="lv-LV"/>
        </w:rPr>
      </w:pPr>
      <w:r w:rsidRPr="00032AEC">
        <w:rPr>
          <w:rFonts w:ascii="Cambria" w:hAnsi="Cambria"/>
          <w:lang w:val="lv-LV"/>
        </w:rPr>
        <w:t>profesionālās tālākizglītības programmu “Ēdināšana pakalpojumi” un “Viesnīcu pakalpojumi” audzēkņi</w:t>
      </w:r>
      <w:r w:rsidR="004B0323">
        <w:rPr>
          <w:rFonts w:ascii="Cambria" w:hAnsi="Cambria"/>
          <w:lang w:val="lv-LV"/>
        </w:rPr>
        <w:t>;</w:t>
      </w:r>
    </w:p>
    <w:p w14:paraId="7A3FB116" w14:textId="6AFE93AB" w:rsidR="003F7A1D" w:rsidRPr="00032AEC" w:rsidRDefault="00C86999" w:rsidP="00032AEC">
      <w:pPr>
        <w:pStyle w:val="ListParagraph"/>
        <w:numPr>
          <w:ilvl w:val="0"/>
          <w:numId w:val="9"/>
        </w:numPr>
        <w:ind w:left="284"/>
        <w:jc w:val="both"/>
        <w:rPr>
          <w:rFonts w:ascii="Cambria" w:hAnsi="Cambria"/>
          <w:lang w:val="lv-LV"/>
        </w:rPr>
      </w:pPr>
      <w:r w:rsidRPr="00032AEC">
        <w:rPr>
          <w:rFonts w:ascii="Cambria" w:hAnsi="Cambria"/>
          <w:lang w:val="lv-LV"/>
        </w:rPr>
        <w:t xml:space="preserve">profesionālās tālākizglītības </w:t>
      </w:r>
      <w:r w:rsidR="00C00D38" w:rsidRPr="00032AEC">
        <w:rPr>
          <w:rFonts w:ascii="Cambria" w:hAnsi="Cambria"/>
          <w:lang w:val="lv-LV"/>
        </w:rPr>
        <w:t>programmu</w:t>
      </w:r>
      <w:r w:rsidRPr="00032AEC">
        <w:rPr>
          <w:rFonts w:ascii="Cambria" w:hAnsi="Cambria"/>
          <w:lang w:val="lv-LV"/>
        </w:rPr>
        <w:t xml:space="preserve"> skolotāji, un visu citu veidu eksperti un darbinieki, kuri nav pedagoģiskais personāls. Pretendentiem un dalībniekiem jābūt nodarbinātiem nosūtītājorganizācijā vai tiem regulāri jāstrādā ar nosūtītājorganizāciju, palīdzot īstenot attiecīgās organizācijas pamatdarbību (piemēram, ārštata pasniedzēju, ekspertu vai brīvprātīgo statusā).</w:t>
      </w:r>
    </w:p>
    <w:p w14:paraId="7EC717E6" w14:textId="77777777" w:rsidR="00A57C12" w:rsidRDefault="00A57C12" w:rsidP="0002674B">
      <w:pPr>
        <w:jc w:val="both"/>
        <w:rPr>
          <w:rFonts w:ascii="Cambria" w:hAnsi="Cambria"/>
          <w:b/>
          <w:lang w:val="lv-LV"/>
        </w:rPr>
      </w:pPr>
    </w:p>
    <w:p w14:paraId="607093A9" w14:textId="0F96955A" w:rsidR="00C86999" w:rsidRPr="0047610C" w:rsidRDefault="00C00D38" w:rsidP="0002674B">
      <w:pPr>
        <w:jc w:val="both"/>
        <w:rPr>
          <w:rFonts w:ascii="Cambria" w:hAnsi="Cambria"/>
          <w:b/>
          <w:lang w:val="lv-LV"/>
        </w:rPr>
      </w:pPr>
      <w:r w:rsidRPr="0047610C">
        <w:rPr>
          <w:rFonts w:ascii="Cambria" w:hAnsi="Cambria"/>
          <w:b/>
          <w:lang w:val="lv-LV"/>
        </w:rPr>
        <w:t>Dalībai Konkursā lūdzam</w:t>
      </w:r>
      <w:r w:rsidR="00F45B8D" w:rsidRPr="0047610C">
        <w:rPr>
          <w:rFonts w:ascii="Cambria" w:hAnsi="Cambria"/>
          <w:b/>
          <w:lang w:val="lv-LV"/>
        </w:rPr>
        <w:t xml:space="preserve"> aizpildīt pieteikuma veidlapu (skat. zemāk) </w:t>
      </w:r>
      <w:r w:rsidRPr="0047610C">
        <w:rPr>
          <w:rFonts w:ascii="Cambria" w:hAnsi="Cambria"/>
          <w:b/>
          <w:lang w:val="lv-LV"/>
        </w:rPr>
        <w:t xml:space="preserve">un nosūtīt to uz e-pastu </w:t>
      </w:r>
      <w:hyperlink r:id="rId10" w:history="1">
        <w:r w:rsidR="00B3507E" w:rsidRPr="0034641D">
          <w:rPr>
            <w:rStyle w:val="Hyperlink"/>
            <w:rFonts w:ascii="Cambria" w:hAnsi="Cambria"/>
            <w:b/>
            <w:lang w:val="lv-LV"/>
          </w:rPr>
          <w:t>study@hotelschool.lv</w:t>
        </w:r>
      </w:hyperlink>
      <w:r w:rsidR="0047610C" w:rsidRPr="0047610C">
        <w:rPr>
          <w:rFonts w:ascii="Cambria" w:hAnsi="Cambria"/>
          <w:b/>
          <w:lang w:val="lv-LV"/>
        </w:rPr>
        <w:t xml:space="preserve"> līdz 202</w:t>
      </w:r>
      <w:r w:rsidR="00B3507E">
        <w:rPr>
          <w:rFonts w:ascii="Cambria" w:hAnsi="Cambria"/>
          <w:b/>
          <w:lang w:val="lv-LV"/>
        </w:rPr>
        <w:t>5</w:t>
      </w:r>
      <w:r w:rsidR="0047610C" w:rsidRPr="0047610C">
        <w:rPr>
          <w:rFonts w:ascii="Cambria" w:hAnsi="Cambria"/>
          <w:b/>
          <w:lang w:val="lv-LV"/>
        </w:rPr>
        <w:t xml:space="preserve">. g. </w:t>
      </w:r>
      <w:r w:rsidR="00B3507E">
        <w:rPr>
          <w:rFonts w:ascii="Cambria" w:hAnsi="Cambria"/>
          <w:b/>
          <w:lang w:val="lv-LV"/>
        </w:rPr>
        <w:t>24</w:t>
      </w:r>
      <w:r w:rsidR="0047610C" w:rsidRPr="0047610C">
        <w:rPr>
          <w:rFonts w:ascii="Cambria" w:hAnsi="Cambria"/>
          <w:b/>
          <w:lang w:val="lv-LV"/>
        </w:rPr>
        <w:t xml:space="preserve">. </w:t>
      </w:r>
      <w:r w:rsidR="00B3507E">
        <w:rPr>
          <w:rFonts w:ascii="Cambria" w:hAnsi="Cambria"/>
          <w:b/>
          <w:lang w:val="lv-LV"/>
        </w:rPr>
        <w:t>februārim</w:t>
      </w:r>
      <w:r w:rsidR="00737C90">
        <w:rPr>
          <w:rFonts w:ascii="Cambria" w:hAnsi="Cambria"/>
          <w:b/>
          <w:lang w:val="lv-LV"/>
        </w:rPr>
        <w:t xml:space="preserve"> (17:00)</w:t>
      </w:r>
      <w:r w:rsidRPr="0047610C">
        <w:rPr>
          <w:rFonts w:ascii="Cambria" w:hAnsi="Cambria"/>
          <w:b/>
          <w:lang w:val="lv-LV"/>
        </w:rPr>
        <w:t>.</w:t>
      </w:r>
      <w:r w:rsidR="00737C90">
        <w:rPr>
          <w:rFonts w:ascii="Cambria" w:hAnsi="Cambria"/>
          <w:b/>
          <w:lang w:val="lv-LV"/>
        </w:rPr>
        <w:t xml:space="preserve"> </w:t>
      </w:r>
    </w:p>
    <w:p w14:paraId="2718C02D" w14:textId="77777777" w:rsidR="00F45B8D" w:rsidRPr="00D25BA4" w:rsidRDefault="00F45B8D" w:rsidP="00F45B8D">
      <w:pPr>
        <w:spacing w:after="0" w:line="240" w:lineRule="auto"/>
        <w:jc w:val="center"/>
        <w:rPr>
          <w:rFonts w:ascii="Cambria" w:hAnsi="Cambria"/>
          <w:b/>
          <w:sz w:val="24"/>
          <w:lang w:val="lv-LV"/>
        </w:rPr>
      </w:pPr>
    </w:p>
    <w:p w14:paraId="09E73C98" w14:textId="77777777" w:rsidR="00A57C12" w:rsidRDefault="00A57C12" w:rsidP="00F45B8D">
      <w:pPr>
        <w:spacing w:after="0" w:line="240" w:lineRule="auto"/>
        <w:jc w:val="center"/>
        <w:rPr>
          <w:rFonts w:ascii="Cambria" w:hAnsi="Cambria"/>
          <w:b/>
          <w:sz w:val="24"/>
          <w:lang w:val="lv-LV"/>
        </w:rPr>
      </w:pPr>
      <w:r>
        <w:rPr>
          <w:rFonts w:ascii="Cambria" w:hAnsi="Cambria"/>
          <w:b/>
          <w:sz w:val="24"/>
          <w:lang w:val="lv-LV"/>
        </w:rPr>
        <w:br w:type="page"/>
      </w:r>
    </w:p>
    <w:p w14:paraId="4ED91B90" w14:textId="55BE8AFF" w:rsidR="00F45B8D" w:rsidRPr="00F45B8D" w:rsidRDefault="00F45B8D" w:rsidP="00F45B8D">
      <w:pPr>
        <w:spacing w:after="0" w:line="240" w:lineRule="auto"/>
        <w:jc w:val="center"/>
        <w:rPr>
          <w:rFonts w:ascii="Cambria" w:hAnsi="Cambria"/>
          <w:b/>
          <w:sz w:val="24"/>
          <w:lang w:val="lv-LV"/>
        </w:rPr>
      </w:pPr>
      <w:r w:rsidRPr="00F45B8D">
        <w:rPr>
          <w:rFonts w:ascii="Cambria" w:hAnsi="Cambria"/>
          <w:b/>
          <w:sz w:val="24"/>
          <w:lang w:val="lv-LV"/>
        </w:rPr>
        <w:lastRenderedPageBreak/>
        <w:t>PIETEIKUMA VEIDLAPA</w:t>
      </w:r>
    </w:p>
    <w:p w14:paraId="7A034E62" w14:textId="151A9672" w:rsidR="00F45B8D" w:rsidRPr="00F45B8D" w:rsidRDefault="00F45B8D" w:rsidP="00F45B8D">
      <w:pPr>
        <w:spacing w:after="0" w:line="240" w:lineRule="auto"/>
        <w:jc w:val="center"/>
        <w:rPr>
          <w:rFonts w:ascii="Cambria" w:hAnsi="Cambria"/>
          <w:b/>
          <w:sz w:val="24"/>
          <w:lang w:val="lv-LV"/>
        </w:rPr>
      </w:pPr>
      <w:r w:rsidRPr="00F45B8D">
        <w:rPr>
          <w:rFonts w:ascii="Cambria" w:hAnsi="Cambria"/>
          <w:b/>
          <w:sz w:val="24"/>
          <w:lang w:val="lv-LV"/>
        </w:rPr>
        <w:t>dalībai mobilitātē</w:t>
      </w:r>
      <w:r w:rsidR="00032AEC">
        <w:rPr>
          <w:rFonts w:ascii="Cambria" w:hAnsi="Cambria"/>
          <w:b/>
          <w:sz w:val="24"/>
          <w:lang w:val="lv-LV"/>
        </w:rPr>
        <w:t xml:space="preserve"> uz </w:t>
      </w:r>
      <w:r w:rsidR="00B3507E">
        <w:rPr>
          <w:rFonts w:ascii="Cambria" w:hAnsi="Cambria"/>
          <w:b/>
          <w:sz w:val="24"/>
          <w:lang w:val="lv-LV"/>
        </w:rPr>
        <w:t>Somiju</w:t>
      </w:r>
    </w:p>
    <w:p w14:paraId="6BE2F518" w14:textId="625F7B7C" w:rsidR="00F45B8D" w:rsidRPr="00F45B8D" w:rsidRDefault="00F45B8D" w:rsidP="00F45B8D">
      <w:pPr>
        <w:spacing w:after="0" w:line="240" w:lineRule="auto"/>
        <w:jc w:val="center"/>
        <w:rPr>
          <w:rFonts w:ascii="Cambria" w:hAnsi="Cambria"/>
          <w:b/>
          <w:sz w:val="24"/>
          <w:lang w:val="lv-LV"/>
        </w:rPr>
      </w:pPr>
      <w:r w:rsidRPr="00F45B8D">
        <w:rPr>
          <w:rFonts w:ascii="Cambria" w:hAnsi="Cambria"/>
          <w:b/>
          <w:sz w:val="24"/>
          <w:lang w:val="lv-LV"/>
        </w:rPr>
        <w:t xml:space="preserve">ERASMUS projekta Nr. </w:t>
      </w:r>
      <w:r w:rsidR="00B3507E" w:rsidRPr="00B3507E">
        <w:rPr>
          <w:rFonts w:ascii="Cambria" w:hAnsi="Cambria"/>
          <w:b/>
          <w:sz w:val="24"/>
          <w:u w:val="single"/>
          <w:lang w:val="lv-LV"/>
        </w:rPr>
        <w:t>2024-1-LV01-KA121-VET-000206510</w:t>
      </w:r>
      <w:r w:rsidRPr="00F45B8D">
        <w:rPr>
          <w:rFonts w:ascii="Cambria" w:hAnsi="Cambria"/>
          <w:b/>
          <w:sz w:val="24"/>
          <w:lang w:val="lv-LV"/>
        </w:rPr>
        <w:t xml:space="preserve"> ietvaros</w:t>
      </w:r>
    </w:p>
    <w:p w14:paraId="7CE17E58" w14:textId="77777777" w:rsidR="00F45B8D" w:rsidRPr="00F45B8D" w:rsidRDefault="00F45B8D" w:rsidP="00F45B8D">
      <w:pPr>
        <w:spacing w:after="0" w:line="240" w:lineRule="auto"/>
        <w:rPr>
          <w:rFonts w:ascii="Cambria" w:hAnsi="Cambria"/>
          <w:lang w:val="lv-LV"/>
        </w:rPr>
      </w:pPr>
    </w:p>
    <w:p w14:paraId="71B8F412" w14:textId="77777777" w:rsidR="00F45B8D" w:rsidRPr="00F45B8D" w:rsidRDefault="00F45B8D" w:rsidP="00F45B8D">
      <w:pPr>
        <w:spacing w:after="0" w:line="240" w:lineRule="auto"/>
        <w:rPr>
          <w:rFonts w:ascii="Cambria" w:hAnsi="Cambria"/>
          <w:lang w:val="lv-LV"/>
        </w:rPr>
      </w:pPr>
    </w:p>
    <w:tbl>
      <w:tblPr>
        <w:tblStyle w:val="TableGrid1"/>
        <w:tblW w:w="9923" w:type="dxa"/>
        <w:tblInd w:w="-572" w:type="dxa"/>
        <w:tblLook w:val="04A0" w:firstRow="1" w:lastRow="0" w:firstColumn="1" w:lastColumn="0" w:noHBand="0" w:noVBand="1"/>
      </w:tblPr>
      <w:tblGrid>
        <w:gridCol w:w="3544"/>
        <w:gridCol w:w="6379"/>
      </w:tblGrid>
      <w:tr w:rsidR="00F45B8D" w:rsidRPr="00F45B8D" w14:paraId="24EF9C6E" w14:textId="77777777" w:rsidTr="00966DAB">
        <w:trPr>
          <w:trHeight w:val="567"/>
        </w:trPr>
        <w:tc>
          <w:tcPr>
            <w:tcW w:w="9923" w:type="dxa"/>
            <w:gridSpan w:val="2"/>
            <w:shd w:val="clear" w:color="auto" w:fill="D9D9D9" w:themeFill="background1" w:themeFillShade="D9"/>
            <w:vAlign w:val="center"/>
          </w:tcPr>
          <w:p w14:paraId="5F784B5A" w14:textId="77777777" w:rsidR="00F45B8D" w:rsidRPr="00F45B8D" w:rsidRDefault="00F45B8D" w:rsidP="00F45B8D">
            <w:pPr>
              <w:jc w:val="center"/>
              <w:rPr>
                <w:rFonts w:ascii="Cambria" w:hAnsi="Cambria"/>
                <w:b/>
                <w:lang w:val="lv-LV"/>
              </w:rPr>
            </w:pPr>
            <w:r w:rsidRPr="00F45B8D">
              <w:rPr>
                <w:rFonts w:ascii="Cambria" w:hAnsi="Cambria"/>
                <w:b/>
                <w:lang w:val="lv-LV"/>
              </w:rPr>
              <w:t>PIETEIKUMA PAMATDATI</w:t>
            </w:r>
          </w:p>
        </w:tc>
      </w:tr>
      <w:tr w:rsidR="00F45B8D" w:rsidRPr="00F45B8D" w14:paraId="170601EF" w14:textId="77777777" w:rsidTr="00966DAB">
        <w:trPr>
          <w:trHeight w:val="567"/>
        </w:trPr>
        <w:tc>
          <w:tcPr>
            <w:tcW w:w="3544" w:type="dxa"/>
            <w:vAlign w:val="center"/>
          </w:tcPr>
          <w:p w14:paraId="1750EE8C" w14:textId="77777777" w:rsidR="00F45B8D" w:rsidRPr="00F45B8D" w:rsidRDefault="00F45B8D" w:rsidP="00F45B8D">
            <w:pPr>
              <w:rPr>
                <w:rFonts w:ascii="Cambria" w:hAnsi="Cambria"/>
                <w:lang w:val="lv-LV"/>
              </w:rPr>
            </w:pPr>
            <w:r w:rsidRPr="00F45B8D">
              <w:rPr>
                <w:rFonts w:ascii="Cambria" w:hAnsi="Cambria"/>
                <w:lang w:val="lv-LV"/>
              </w:rPr>
              <w:t>Pieteikuma datums</w:t>
            </w:r>
          </w:p>
        </w:tc>
        <w:tc>
          <w:tcPr>
            <w:tcW w:w="6379" w:type="dxa"/>
            <w:vAlign w:val="center"/>
          </w:tcPr>
          <w:p w14:paraId="16DC2862" w14:textId="77777777" w:rsidR="00F45B8D" w:rsidRPr="00F45B8D" w:rsidRDefault="00F45B8D" w:rsidP="00F45B8D">
            <w:pPr>
              <w:rPr>
                <w:rFonts w:ascii="Cambria" w:hAnsi="Cambria"/>
                <w:lang w:val="lv-LV"/>
              </w:rPr>
            </w:pPr>
            <w:r w:rsidRPr="00F45B8D">
              <w:rPr>
                <w:rFonts w:ascii="Cambria" w:hAnsi="Cambria"/>
                <w:lang w:val="lv-LV"/>
              </w:rPr>
              <w:t>DD.MM.GGGG.</w:t>
            </w:r>
          </w:p>
        </w:tc>
      </w:tr>
      <w:tr w:rsidR="00F45B8D" w:rsidRPr="00F45B8D" w14:paraId="085A00D7" w14:textId="77777777" w:rsidTr="00966DAB">
        <w:trPr>
          <w:trHeight w:val="567"/>
        </w:trPr>
        <w:tc>
          <w:tcPr>
            <w:tcW w:w="3544" w:type="dxa"/>
            <w:vAlign w:val="center"/>
          </w:tcPr>
          <w:p w14:paraId="5C84E87E" w14:textId="77777777" w:rsidR="00F45B8D" w:rsidRPr="00F45B8D" w:rsidRDefault="00F45B8D" w:rsidP="00F45B8D">
            <w:pPr>
              <w:rPr>
                <w:rFonts w:ascii="Cambria" w:hAnsi="Cambria"/>
                <w:lang w:val="lv-LV"/>
              </w:rPr>
            </w:pPr>
            <w:r w:rsidRPr="00F45B8D">
              <w:rPr>
                <w:rFonts w:ascii="Cambria" w:hAnsi="Cambria"/>
                <w:lang w:val="lv-LV"/>
              </w:rPr>
              <w:t>Pieteicēja vārds uzvārds</w:t>
            </w:r>
          </w:p>
        </w:tc>
        <w:tc>
          <w:tcPr>
            <w:tcW w:w="6379" w:type="dxa"/>
            <w:vAlign w:val="center"/>
          </w:tcPr>
          <w:p w14:paraId="71D80C3A" w14:textId="77777777" w:rsidR="00F45B8D" w:rsidRPr="00F45B8D" w:rsidRDefault="00F45B8D" w:rsidP="00F45B8D">
            <w:pPr>
              <w:rPr>
                <w:rFonts w:ascii="Cambria" w:hAnsi="Cambria"/>
                <w:lang w:val="lv-LV"/>
              </w:rPr>
            </w:pPr>
          </w:p>
        </w:tc>
      </w:tr>
      <w:tr w:rsidR="00F45B8D" w:rsidRPr="00F45B8D" w14:paraId="5DCA9633" w14:textId="77777777" w:rsidTr="00966DAB">
        <w:trPr>
          <w:trHeight w:val="567"/>
        </w:trPr>
        <w:tc>
          <w:tcPr>
            <w:tcW w:w="3544" w:type="dxa"/>
            <w:vAlign w:val="center"/>
          </w:tcPr>
          <w:p w14:paraId="7FDEDDA4" w14:textId="79324720" w:rsidR="00F45B8D" w:rsidRPr="00F45B8D" w:rsidRDefault="001D2BF8" w:rsidP="00F45B8D">
            <w:pPr>
              <w:rPr>
                <w:rFonts w:ascii="Cambria" w:hAnsi="Cambria"/>
                <w:lang w:val="lv-LV"/>
              </w:rPr>
            </w:pPr>
            <w:r>
              <w:rPr>
                <w:rFonts w:ascii="Cambria" w:hAnsi="Cambria"/>
                <w:lang w:val="lv-LV"/>
              </w:rPr>
              <w:t>Pieteicēja statuss</w:t>
            </w:r>
            <w:r w:rsidR="00F45B8D" w:rsidRPr="00F45B8D">
              <w:rPr>
                <w:rFonts w:ascii="Cambria" w:hAnsi="Cambria"/>
                <w:lang w:val="lv-LV"/>
              </w:rPr>
              <w:t xml:space="preserve"> koledžā</w:t>
            </w:r>
          </w:p>
        </w:tc>
        <w:tc>
          <w:tcPr>
            <w:tcW w:w="6379" w:type="dxa"/>
            <w:vAlign w:val="center"/>
          </w:tcPr>
          <w:p w14:paraId="282BA176" w14:textId="16D02927" w:rsidR="001D2BF8" w:rsidRPr="00F45B8D" w:rsidRDefault="001D2BF8" w:rsidP="001D2BF8">
            <w:pPr>
              <w:numPr>
                <w:ilvl w:val="0"/>
                <w:numId w:val="6"/>
              </w:numPr>
              <w:rPr>
                <w:rFonts w:ascii="Cambria" w:hAnsi="Cambria"/>
                <w:lang w:val="lv-LV"/>
              </w:rPr>
            </w:pPr>
            <w:r>
              <w:rPr>
                <w:rFonts w:ascii="Cambria" w:hAnsi="Cambria"/>
                <w:lang w:val="lv-LV"/>
              </w:rPr>
              <w:t>Audzēknis</w:t>
            </w:r>
          </w:p>
          <w:p w14:paraId="23E9DCDB" w14:textId="0CB35D30" w:rsidR="00F45B8D" w:rsidRPr="001D2BF8" w:rsidRDefault="001D2BF8" w:rsidP="001D2BF8">
            <w:pPr>
              <w:pStyle w:val="ListParagraph"/>
              <w:numPr>
                <w:ilvl w:val="0"/>
                <w:numId w:val="6"/>
              </w:numPr>
              <w:rPr>
                <w:rFonts w:ascii="Cambria" w:hAnsi="Cambria"/>
                <w:lang w:val="lv-LV"/>
              </w:rPr>
            </w:pPr>
            <w:r>
              <w:rPr>
                <w:rFonts w:ascii="Cambria" w:hAnsi="Cambria"/>
                <w:lang w:val="lv-LV"/>
              </w:rPr>
              <w:t>Profesionālās izglītības speciālists</w:t>
            </w:r>
          </w:p>
        </w:tc>
      </w:tr>
      <w:tr w:rsidR="00F45B8D" w:rsidRPr="00F45B8D" w14:paraId="1A5F1BB6" w14:textId="77777777" w:rsidTr="00966DAB">
        <w:trPr>
          <w:trHeight w:val="567"/>
        </w:trPr>
        <w:tc>
          <w:tcPr>
            <w:tcW w:w="9923" w:type="dxa"/>
            <w:gridSpan w:val="2"/>
            <w:shd w:val="clear" w:color="auto" w:fill="D9D9D9" w:themeFill="background1" w:themeFillShade="D9"/>
            <w:vAlign w:val="center"/>
          </w:tcPr>
          <w:p w14:paraId="3FF0F7CC" w14:textId="77777777" w:rsidR="00F45B8D" w:rsidRPr="00F45B8D" w:rsidRDefault="00F45B8D" w:rsidP="00F45B8D">
            <w:pPr>
              <w:jc w:val="center"/>
              <w:rPr>
                <w:rFonts w:ascii="Cambria" w:hAnsi="Cambria"/>
                <w:b/>
                <w:lang w:val="lv-LV"/>
              </w:rPr>
            </w:pPr>
            <w:r w:rsidRPr="00F45B8D">
              <w:rPr>
                <w:rFonts w:ascii="Cambria" w:hAnsi="Cambria"/>
                <w:b/>
                <w:lang w:val="lv-LV"/>
              </w:rPr>
              <w:t>INFORMĀCIJA PAR PLĀNOTO MOBILITĀTI</w:t>
            </w:r>
          </w:p>
        </w:tc>
      </w:tr>
      <w:tr w:rsidR="00F45B8D" w:rsidRPr="00F45B8D" w14:paraId="2E50AEE3" w14:textId="77777777" w:rsidTr="00966DAB">
        <w:trPr>
          <w:trHeight w:val="567"/>
        </w:trPr>
        <w:tc>
          <w:tcPr>
            <w:tcW w:w="3544" w:type="dxa"/>
            <w:vAlign w:val="center"/>
          </w:tcPr>
          <w:p w14:paraId="4DB6DD59" w14:textId="77777777" w:rsidR="00F45B8D" w:rsidRPr="00F45B8D" w:rsidRDefault="00F45B8D" w:rsidP="00F45B8D">
            <w:pPr>
              <w:rPr>
                <w:rFonts w:ascii="Cambria" w:hAnsi="Cambria"/>
                <w:lang w:val="lv-LV"/>
              </w:rPr>
            </w:pPr>
            <w:r w:rsidRPr="00F45B8D">
              <w:rPr>
                <w:rFonts w:ascii="Cambria" w:hAnsi="Cambria"/>
                <w:lang w:val="lv-LV"/>
              </w:rPr>
              <w:t>Plānotās mobilitātes veids (atzīmēt atbilstošo)</w:t>
            </w:r>
          </w:p>
        </w:tc>
        <w:tc>
          <w:tcPr>
            <w:tcW w:w="6379" w:type="dxa"/>
            <w:vAlign w:val="center"/>
          </w:tcPr>
          <w:p w14:paraId="2CEF997C" w14:textId="2A349041" w:rsidR="001D2BF8" w:rsidRDefault="001D2BF8" w:rsidP="00F45B8D">
            <w:pPr>
              <w:numPr>
                <w:ilvl w:val="0"/>
                <w:numId w:val="6"/>
              </w:numPr>
              <w:rPr>
                <w:rFonts w:ascii="Cambria" w:hAnsi="Cambria"/>
                <w:lang w:val="lv-LV"/>
              </w:rPr>
            </w:pPr>
            <w:r>
              <w:rPr>
                <w:rFonts w:ascii="Cambria" w:hAnsi="Cambria"/>
                <w:lang w:val="lv-LV"/>
              </w:rPr>
              <w:t>Īstermiņa mācību mobilitāte (audzēkņiem)</w:t>
            </w:r>
          </w:p>
          <w:p w14:paraId="4008D7EE" w14:textId="167F7716" w:rsidR="00F45B8D" w:rsidRPr="00F45B8D" w:rsidRDefault="00F45B8D" w:rsidP="00F45B8D">
            <w:pPr>
              <w:numPr>
                <w:ilvl w:val="0"/>
                <w:numId w:val="6"/>
              </w:numPr>
              <w:rPr>
                <w:rFonts w:ascii="Cambria" w:hAnsi="Cambria"/>
                <w:lang w:val="lv-LV"/>
              </w:rPr>
            </w:pPr>
            <w:r w:rsidRPr="00F45B8D">
              <w:rPr>
                <w:rFonts w:ascii="Cambria" w:hAnsi="Cambria"/>
                <w:lang w:val="lv-LV"/>
              </w:rPr>
              <w:t>Darba vērošana</w:t>
            </w:r>
            <w:r w:rsidR="001D2BF8">
              <w:rPr>
                <w:rFonts w:ascii="Cambria" w:hAnsi="Cambria"/>
                <w:lang w:val="lv-LV"/>
              </w:rPr>
              <w:t xml:space="preserve"> (speciālistiem)</w:t>
            </w:r>
          </w:p>
        </w:tc>
      </w:tr>
      <w:tr w:rsidR="00F45B8D" w:rsidRPr="00F45B8D" w14:paraId="50ACAA47" w14:textId="77777777" w:rsidTr="00966DAB">
        <w:trPr>
          <w:trHeight w:val="567"/>
        </w:trPr>
        <w:tc>
          <w:tcPr>
            <w:tcW w:w="3544" w:type="dxa"/>
            <w:vAlign w:val="center"/>
          </w:tcPr>
          <w:p w14:paraId="685203BE" w14:textId="77777777" w:rsidR="00F45B8D" w:rsidRPr="00F45B8D" w:rsidRDefault="00F45B8D" w:rsidP="00F45B8D">
            <w:pPr>
              <w:rPr>
                <w:rFonts w:ascii="Cambria" w:hAnsi="Cambria"/>
                <w:lang w:val="lv-LV"/>
              </w:rPr>
            </w:pPr>
            <w:r w:rsidRPr="00F45B8D">
              <w:rPr>
                <w:rFonts w:ascii="Cambria" w:hAnsi="Cambria"/>
                <w:lang w:val="lv-LV"/>
              </w:rPr>
              <w:t>Plānotās mobilitātes valsts</w:t>
            </w:r>
          </w:p>
        </w:tc>
        <w:tc>
          <w:tcPr>
            <w:tcW w:w="6379" w:type="dxa"/>
            <w:vAlign w:val="center"/>
          </w:tcPr>
          <w:p w14:paraId="2D668297" w14:textId="172BFC04" w:rsidR="00F45B8D" w:rsidRPr="00F45B8D" w:rsidRDefault="00B3507E" w:rsidP="00F45B8D">
            <w:pPr>
              <w:rPr>
                <w:rFonts w:ascii="Cambria" w:hAnsi="Cambria"/>
                <w:lang w:val="lv-LV"/>
              </w:rPr>
            </w:pPr>
            <w:r>
              <w:rPr>
                <w:rFonts w:ascii="Cambria" w:hAnsi="Cambria"/>
                <w:lang w:val="lv-LV"/>
              </w:rPr>
              <w:t>Somija</w:t>
            </w:r>
          </w:p>
        </w:tc>
      </w:tr>
      <w:tr w:rsidR="00F45B8D" w:rsidRPr="00C64191" w14:paraId="1567A1CD" w14:textId="77777777" w:rsidTr="00966DAB">
        <w:trPr>
          <w:trHeight w:val="567"/>
        </w:trPr>
        <w:tc>
          <w:tcPr>
            <w:tcW w:w="3544" w:type="dxa"/>
            <w:vAlign w:val="center"/>
          </w:tcPr>
          <w:p w14:paraId="0B0D5451" w14:textId="77777777" w:rsidR="00F45B8D" w:rsidRPr="00F45B8D" w:rsidRDefault="00F45B8D" w:rsidP="00F45B8D">
            <w:pPr>
              <w:rPr>
                <w:rFonts w:ascii="Cambria" w:hAnsi="Cambria"/>
                <w:lang w:val="lv-LV"/>
              </w:rPr>
            </w:pPr>
            <w:r w:rsidRPr="00F45B8D">
              <w:rPr>
                <w:rFonts w:ascii="Cambria" w:hAnsi="Cambria"/>
                <w:lang w:val="lv-LV"/>
              </w:rPr>
              <w:t xml:space="preserve">Plānotās mobilitātes </w:t>
            </w:r>
          </w:p>
          <w:p w14:paraId="196857D5" w14:textId="77777777" w:rsidR="00F45B8D" w:rsidRPr="00F45B8D" w:rsidRDefault="00F45B8D" w:rsidP="00F45B8D">
            <w:pPr>
              <w:rPr>
                <w:rFonts w:ascii="Cambria" w:hAnsi="Cambria"/>
                <w:lang w:val="lv-LV"/>
              </w:rPr>
            </w:pPr>
            <w:r w:rsidRPr="00F45B8D">
              <w:rPr>
                <w:rFonts w:ascii="Cambria" w:hAnsi="Cambria"/>
                <w:lang w:val="lv-LV"/>
              </w:rPr>
              <w:t xml:space="preserve">periods un ilgums </w:t>
            </w:r>
          </w:p>
        </w:tc>
        <w:tc>
          <w:tcPr>
            <w:tcW w:w="6379" w:type="dxa"/>
            <w:vAlign w:val="center"/>
          </w:tcPr>
          <w:p w14:paraId="52FE46E4" w14:textId="61022A15" w:rsidR="00F45B8D" w:rsidRPr="00F45B8D" w:rsidRDefault="00F45B8D" w:rsidP="00F45B8D">
            <w:pPr>
              <w:rPr>
                <w:rFonts w:ascii="Cambria" w:hAnsi="Cambria"/>
                <w:lang w:val="lv-LV"/>
              </w:rPr>
            </w:pPr>
            <w:r w:rsidRPr="00F45B8D">
              <w:rPr>
                <w:rFonts w:ascii="Cambria" w:hAnsi="Cambria"/>
                <w:lang w:val="lv-LV"/>
              </w:rPr>
              <w:t xml:space="preserve">No </w:t>
            </w:r>
            <w:r w:rsidR="00B3507E">
              <w:rPr>
                <w:rFonts w:ascii="Cambria" w:hAnsi="Cambria"/>
                <w:b/>
                <w:lang w:val="lv-LV"/>
              </w:rPr>
              <w:t>10</w:t>
            </w:r>
            <w:r w:rsidR="001D2BF8">
              <w:rPr>
                <w:rFonts w:ascii="Cambria" w:hAnsi="Cambria"/>
                <w:b/>
                <w:lang w:val="lv-LV"/>
              </w:rPr>
              <w:t>.0</w:t>
            </w:r>
            <w:r w:rsidR="00B3507E">
              <w:rPr>
                <w:rFonts w:ascii="Cambria" w:hAnsi="Cambria"/>
                <w:b/>
                <w:lang w:val="lv-LV"/>
              </w:rPr>
              <w:t>3</w:t>
            </w:r>
            <w:r w:rsidR="001D2BF8">
              <w:rPr>
                <w:rFonts w:ascii="Cambria" w:hAnsi="Cambria"/>
                <w:b/>
                <w:lang w:val="lv-LV"/>
              </w:rPr>
              <w:t>.202</w:t>
            </w:r>
            <w:r w:rsidR="00B3507E">
              <w:rPr>
                <w:rFonts w:ascii="Cambria" w:hAnsi="Cambria"/>
                <w:b/>
                <w:lang w:val="lv-LV"/>
              </w:rPr>
              <w:t>5</w:t>
            </w:r>
            <w:r w:rsidRPr="00F45B8D">
              <w:rPr>
                <w:rFonts w:ascii="Cambria" w:hAnsi="Cambria"/>
                <w:b/>
                <w:lang w:val="lv-LV"/>
              </w:rPr>
              <w:t>.</w:t>
            </w:r>
            <w:r w:rsidRPr="00F45B8D">
              <w:rPr>
                <w:rFonts w:ascii="Cambria" w:hAnsi="Cambria"/>
                <w:lang w:val="lv-LV"/>
              </w:rPr>
              <w:t xml:space="preserve"> līdz </w:t>
            </w:r>
            <w:r w:rsidR="00B3507E">
              <w:rPr>
                <w:rFonts w:ascii="Cambria" w:hAnsi="Cambria"/>
                <w:b/>
                <w:lang w:val="lv-LV"/>
              </w:rPr>
              <w:t>14</w:t>
            </w:r>
            <w:r w:rsidR="001D2BF8">
              <w:rPr>
                <w:rFonts w:ascii="Cambria" w:hAnsi="Cambria"/>
                <w:b/>
                <w:lang w:val="lv-LV"/>
              </w:rPr>
              <w:t>.0</w:t>
            </w:r>
            <w:r w:rsidR="00B3507E">
              <w:rPr>
                <w:rFonts w:ascii="Cambria" w:hAnsi="Cambria"/>
                <w:b/>
                <w:lang w:val="lv-LV"/>
              </w:rPr>
              <w:t>3</w:t>
            </w:r>
            <w:r w:rsidR="001D2BF8">
              <w:rPr>
                <w:rFonts w:ascii="Cambria" w:hAnsi="Cambria"/>
                <w:b/>
                <w:lang w:val="lv-LV"/>
              </w:rPr>
              <w:t>.202</w:t>
            </w:r>
            <w:r w:rsidR="00B3507E">
              <w:rPr>
                <w:rFonts w:ascii="Cambria" w:hAnsi="Cambria"/>
                <w:b/>
                <w:lang w:val="lv-LV"/>
              </w:rPr>
              <w:t>5</w:t>
            </w:r>
            <w:r w:rsidRPr="00F45B8D">
              <w:rPr>
                <w:rFonts w:ascii="Cambria" w:hAnsi="Cambria"/>
                <w:b/>
                <w:lang w:val="lv-LV"/>
              </w:rPr>
              <w:t>.</w:t>
            </w:r>
            <w:r w:rsidRPr="00F45B8D">
              <w:rPr>
                <w:rFonts w:ascii="Cambria" w:hAnsi="Cambria"/>
                <w:lang w:val="lv-LV"/>
              </w:rPr>
              <w:t xml:space="preserve"> </w:t>
            </w:r>
          </w:p>
          <w:p w14:paraId="7FF281B9" w14:textId="6A2FA23F" w:rsidR="00F45B8D" w:rsidRPr="00F45B8D" w:rsidRDefault="00F45B8D" w:rsidP="00B3507E">
            <w:pPr>
              <w:rPr>
                <w:rFonts w:ascii="Cambria" w:hAnsi="Cambria"/>
                <w:lang w:val="lv-LV"/>
              </w:rPr>
            </w:pPr>
            <w:r w:rsidRPr="00F45B8D">
              <w:rPr>
                <w:rFonts w:ascii="Cambria" w:hAnsi="Cambria"/>
                <w:lang w:val="lv-LV"/>
              </w:rPr>
              <w:t xml:space="preserve">kopā </w:t>
            </w:r>
            <w:r w:rsidR="00B3507E">
              <w:rPr>
                <w:rFonts w:ascii="Cambria" w:hAnsi="Cambria"/>
                <w:b/>
                <w:lang w:val="lv-LV"/>
              </w:rPr>
              <w:t>5</w:t>
            </w:r>
            <w:r w:rsidRPr="00F45B8D">
              <w:rPr>
                <w:rFonts w:ascii="Cambria" w:hAnsi="Cambria"/>
                <w:lang w:val="lv-LV"/>
              </w:rPr>
              <w:t xml:space="preserve"> dienas, ieskaitot ceļā pavadītās dienas</w:t>
            </w:r>
          </w:p>
        </w:tc>
      </w:tr>
      <w:tr w:rsidR="00F45B8D" w:rsidRPr="00C64191" w14:paraId="76D63C5C" w14:textId="77777777" w:rsidTr="00966DAB">
        <w:trPr>
          <w:trHeight w:val="567"/>
        </w:trPr>
        <w:tc>
          <w:tcPr>
            <w:tcW w:w="3544" w:type="dxa"/>
            <w:vAlign w:val="center"/>
          </w:tcPr>
          <w:p w14:paraId="43B6F83C" w14:textId="77777777" w:rsidR="00F45B8D" w:rsidRPr="00F45B8D" w:rsidRDefault="00F45B8D" w:rsidP="00F45B8D">
            <w:pPr>
              <w:rPr>
                <w:rFonts w:ascii="Cambria" w:hAnsi="Cambria"/>
                <w:lang w:val="lv-LV"/>
              </w:rPr>
            </w:pPr>
            <w:r w:rsidRPr="00F45B8D">
              <w:rPr>
                <w:rFonts w:ascii="Cambria" w:hAnsi="Cambria"/>
                <w:lang w:val="lv-LV"/>
              </w:rPr>
              <w:t>Uzņemošās organizācijas nosaukums un kontaktinformācija</w:t>
            </w:r>
          </w:p>
        </w:tc>
        <w:tc>
          <w:tcPr>
            <w:tcW w:w="6379" w:type="dxa"/>
            <w:vAlign w:val="center"/>
          </w:tcPr>
          <w:p w14:paraId="779BE3A2" w14:textId="77777777" w:rsidR="00CE7FE7" w:rsidRPr="00CE7FE7" w:rsidRDefault="00CE7FE7" w:rsidP="00CE7FE7">
            <w:pPr>
              <w:rPr>
                <w:rFonts w:ascii="Cambria" w:hAnsi="Cambria"/>
                <w:lang w:val="lv-LV"/>
              </w:rPr>
            </w:pPr>
            <w:proofErr w:type="spellStart"/>
            <w:r w:rsidRPr="00CE7FE7">
              <w:rPr>
                <w:rFonts w:ascii="Cambria" w:hAnsi="Cambria"/>
                <w:lang w:val="lv-LV"/>
              </w:rPr>
              <w:t>Tampereen</w:t>
            </w:r>
            <w:proofErr w:type="spellEnd"/>
            <w:r w:rsidRPr="00CE7FE7">
              <w:rPr>
                <w:rFonts w:ascii="Cambria" w:hAnsi="Cambria"/>
                <w:lang w:val="lv-LV"/>
              </w:rPr>
              <w:t xml:space="preserve"> </w:t>
            </w:r>
            <w:proofErr w:type="spellStart"/>
            <w:r w:rsidRPr="00CE7FE7">
              <w:rPr>
                <w:rFonts w:ascii="Cambria" w:hAnsi="Cambria"/>
                <w:lang w:val="lv-LV"/>
              </w:rPr>
              <w:t>seudun</w:t>
            </w:r>
            <w:proofErr w:type="spellEnd"/>
            <w:r w:rsidRPr="00CE7FE7">
              <w:rPr>
                <w:rFonts w:ascii="Cambria" w:hAnsi="Cambria"/>
                <w:lang w:val="lv-LV"/>
              </w:rPr>
              <w:t xml:space="preserve"> </w:t>
            </w:r>
            <w:proofErr w:type="spellStart"/>
            <w:r w:rsidRPr="00CE7FE7">
              <w:rPr>
                <w:rFonts w:ascii="Cambria" w:hAnsi="Cambria"/>
                <w:lang w:val="lv-LV"/>
              </w:rPr>
              <w:t>ammattiopisto</w:t>
            </w:r>
            <w:proofErr w:type="spellEnd"/>
            <w:r w:rsidRPr="00CE7FE7">
              <w:rPr>
                <w:rFonts w:ascii="Cambria" w:hAnsi="Cambria"/>
                <w:lang w:val="lv-LV"/>
              </w:rPr>
              <w:t xml:space="preserve">/ Tampere </w:t>
            </w:r>
            <w:proofErr w:type="spellStart"/>
            <w:r w:rsidRPr="00CE7FE7">
              <w:rPr>
                <w:rFonts w:ascii="Cambria" w:hAnsi="Cambria"/>
                <w:lang w:val="lv-LV"/>
              </w:rPr>
              <w:t>Vocational</w:t>
            </w:r>
            <w:proofErr w:type="spellEnd"/>
            <w:r w:rsidRPr="00CE7FE7">
              <w:rPr>
                <w:rFonts w:ascii="Cambria" w:hAnsi="Cambria"/>
                <w:lang w:val="lv-LV"/>
              </w:rPr>
              <w:t xml:space="preserve"> </w:t>
            </w:r>
            <w:proofErr w:type="spellStart"/>
            <w:r w:rsidRPr="00CE7FE7">
              <w:rPr>
                <w:rFonts w:ascii="Cambria" w:hAnsi="Cambria"/>
                <w:lang w:val="lv-LV"/>
              </w:rPr>
              <w:t>College</w:t>
            </w:r>
            <w:proofErr w:type="spellEnd"/>
          </w:p>
          <w:p w14:paraId="5D5DE991" w14:textId="41FB1A99" w:rsidR="00CE7FE7" w:rsidRPr="00F45B8D" w:rsidRDefault="00CE7FE7" w:rsidP="00510165">
            <w:pPr>
              <w:rPr>
                <w:rFonts w:ascii="Cambria" w:hAnsi="Cambria"/>
                <w:lang w:val="lv-LV"/>
              </w:rPr>
            </w:pPr>
            <w:proofErr w:type="spellStart"/>
            <w:r w:rsidRPr="00CE7FE7">
              <w:rPr>
                <w:rFonts w:ascii="Cambria" w:hAnsi="Cambria"/>
                <w:lang w:val="lv-LV"/>
              </w:rPr>
              <w:t>Santalahdentie</w:t>
            </w:r>
            <w:proofErr w:type="spellEnd"/>
            <w:r w:rsidRPr="00CE7FE7">
              <w:rPr>
                <w:rFonts w:ascii="Cambria" w:hAnsi="Cambria"/>
                <w:lang w:val="lv-LV"/>
              </w:rPr>
              <w:t xml:space="preserve"> 10, 33230 Tampere</w:t>
            </w:r>
            <w:r w:rsidR="00510165">
              <w:rPr>
                <w:rFonts w:ascii="Cambria" w:hAnsi="Cambria"/>
                <w:lang w:val="lv-LV"/>
              </w:rPr>
              <w:t xml:space="preserve">, </w:t>
            </w:r>
            <w:hyperlink r:id="rId11" w:history="1">
              <w:r w:rsidRPr="0034641D">
                <w:rPr>
                  <w:rStyle w:val="Hyperlink"/>
                  <w:rFonts w:ascii="Cambria" w:hAnsi="Cambria"/>
                  <w:lang w:val="lv-LV"/>
                </w:rPr>
                <w:t>www.tredu.fi</w:t>
              </w:r>
            </w:hyperlink>
            <w:r>
              <w:rPr>
                <w:rFonts w:ascii="Cambria" w:hAnsi="Cambria"/>
                <w:lang w:val="lv-LV"/>
              </w:rPr>
              <w:t xml:space="preserve"> </w:t>
            </w:r>
          </w:p>
        </w:tc>
      </w:tr>
      <w:tr w:rsidR="00F45B8D" w:rsidRPr="00C64191" w14:paraId="6367187C" w14:textId="77777777" w:rsidTr="00966DAB">
        <w:trPr>
          <w:trHeight w:val="567"/>
        </w:trPr>
        <w:tc>
          <w:tcPr>
            <w:tcW w:w="3544" w:type="dxa"/>
            <w:vAlign w:val="center"/>
          </w:tcPr>
          <w:p w14:paraId="5E6B7FA9" w14:textId="26DDD85C" w:rsidR="00F45B8D" w:rsidRPr="00F45B8D" w:rsidRDefault="00F45B8D" w:rsidP="00B3507E">
            <w:pPr>
              <w:rPr>
                <w:rFonts w:ascii="Cambria" w:hAnsi="Cambria"/>
                <w:lang w:val="lv-LV"/>
              </w:rPr>
            </w:pPr>
            <w:r w:rsidRPr="00F45B8D">
              <w:rPr>
                <w:rFonts w:ascii="Cambria" w:hAnsi="Cambria"/>
                <w:lang w:val="lv-LV"/>
              </w:rPr>
              <w:t xml:space="preserve">Pieteicēja komentārs par </w:t>
            </w:r>
            <w:r w:rsidR="001D2BF8">
              <w:rPr>
                <w:rFonts w:ascii="Cambria" w:hAnsi="Cambria"/>
                <w:lang w:val="lv-LV"/>
              </w:rPr>
              <w:t xml:space="preserve">motivāciju doties mobilitātē uz </w:t>
            </w:r>
            <w:r w:rsidR="00B3507E">
              <w:rPr>
                <w:rFonts w:ascii="Cambria" w:hAnsi="Cambria"/>
                <w:lang w:val="lv-LV"/>
              </w:rPr>
              <w:t>Somiju</w:t>
            </w:r>
            <w:r w:rsidRPr="00F45B8D">
              <w:rPr>
                <w:rFonts w:ascii="Cambria" w:hAnsi="Cambria"/>
                <w:lang w:val="lv-LV"/>
              </w:rPr>
              <w:t xml:space="preserve"> (brīvā formā)</w:t>
            </w:r>
          </w:p>
        </w:tc>
        <w:tc>
          <w:tcPr>
            <w:tcW w:w="6379" w:type="dxa"/>
            <w:vAlign w:val="center"/>
          </w:tcPr>
          <w:p w14:paraId="23809B21" w14:textId="77777777" w:rsidR="00F45B8D" w:rsidRDefault="00F45B8D" w:rsidP="001D2BF8">
            <w:pPr>
              <w:rPr>
                <w:rFonts w:ascii="Cambria" w:hAnsi="Cambria"/>
                <w:lang w:val="lv-LV"/>
              </w:rPr>
            </w:pPr>
          </w:p>
          <w:p w14:paraId="07D0583B" w14:textId="5ED58E39" w:rsidR="001D2BF8" w:rsidRDefault="001D2BF8" w:rsidP="001D2BF8">
            <w:pPr>
              <w:rPr>
                <w:rFonts w:ascii="Cambria" w:hAnsi="Cambria"/>
                <w:lang w:val="lv-LV"/>
              </w:rPr>
            </w:pPr>
          </w:p>
          <w:p w14:paraId="41BE02CA" w14:textId="77777777" w:rsidR="001D2BF8" w:rsidRDefault="001D2BF8" w:rsidP="001D2BF8">
            <w:pPr>
              <w:rPr>
                <w:rFonts w:ascii="Cambria" w:hAnsi="Cambria"/>
                <w:lang w:val="lv-LV"/>
              </w:rPr>
            </w:pPr>
          </w:p>
          <w:p w14:paraId="5D0D5447" w14:textId="20E36048" w:rsidR="001D2BF8" w:rsidRPr="00F45B8D" w:rsidRDefault="001D2BF8" w:rsidP="00F45B8D">
            <w:pPr>
              <w:ind w:left="720"/>
              <w:rPr>
                <w:rFonts w:ascii="Cambria" w:hAnsi="Cambria"/>
                <w:lang w:val="lv-LV"/>
              </w:rPr>
            </w:pPr>
          </w:p>
        </w:tc>
      </w:tr>
    </w:tbl>
    <w:tbl>
      <w:tblPr>
        <w:tblW w:w="9923" w:type="dxa"/>
        <w:tblInd w:w="-572" w:type="dxa"/>
        <w:tblCellMar>
          <w:left w:w="10" w:type="dxa"/>
          <w:right w:w="10" w:type="dxa"/>
        </w:tblCellMar>
        <w:tblLook w:val="04A0" w:firstRow="1" w:lastRow="0" w:firstColumn="1" w:lastColumn="0" w:noHBand="0" w:noVBand="1"/>
      </w:tblPr>
      <w:tblGrid>
        <w:gridCol w:w="2127"/>
        <w:gridCol w:w="7796"/>
      </w:tblGrid>
      <w:tr w:rsidR="00966DAB" w14:paraId="01A1EEAA" w14:textId="77777777" w:rsidTr="00966DAB">
        <w:trPr>
          <w:trHeight w:val="56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A561B3" w14:textId="77777777" w:rsidR="00966DAB" w:rsidRDefault="00966DAB" w:rsidP="00815685">
            <w:pPr>
              <w:pStyle w:val="NoSpacing"/>
              <w:jc w:val="center"/>
              <w:rPr>
                <w:rFonts w:ascii="Cambria" w:hAnsi="Cambria"/>
                <w:b/>
                <w:lang w:val="lv-LV"/>
              </w:rPr>
            </w:pPr>
            <w:r>
              <w:rPr>
                <w:rFonts w:ascii="Cambria" w:hAnsi="Cambria"/>
                <w:b/>
                <w:lang w:val="lv-LV"/>
              </w:rPr>
              <w:t>APLIECINĀJUMI</w:t>
            </w:r>
          </w:p>
        </w:tc>
      </w:tr>
      <w:tr w:rsidR="00966DAB" w:rsidRPr="00C64191" w14:paraId="5A1A5560" w14:textId="77777777" w:rsidTr="00A57C12">
        <w:trPr>
          <w:trHeight w:val="56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DB30B" w14:textId="77777777" w:rsidR="00966DAB" w:rsidRDefault="00966DAB" w:rsidP="00815685">
            <w:pPr>
              <w:pStyle w:val="NoSpacing"/>
              <w:rPr>
                <w:rFonts w:ascii="Cambria" w:hAnsi="Cambria"/>
                <w:lang w:val="lv-LV"/>
              </w:rPr>
            </w:pPr>
            <w:r>
              <w:rPr>
                <w:rFonts w:ascii="Cambria" w:hAnsi="Cambria"/>
                <w:lang w:val="lv-LV"/>
              </w:rPr>
              <w:t>Apliecinājums</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A8B30" w14:textId="2840A126" w:rsidR="00966DAB" w:rsidRPr="00C64191" w:rsidRDefault="00966DAB" w:rsidP="00B3507E">
            <w:pPr>
              <w:pStyle w:val="NoSpacing"/>
              <w:rPr>
                <w:lang w:val="lv-LV"/>
              </w:rPr>
            </w:pPr>
            <w:r>
              <w:rPr>
                <w:rFonts w:ascii="Cambria" w:hAnsi="Cambria"/>
                <w:i/>
                <w:iCs/>
                <w:sz w:val="18"/>
                <w:lang w:val="lv-LV"/>
              </w:rPr>
              <w:t>Ar šo es, zemāk parakstījies /-usies apliecinu, ka mani ceļojuma dokumenti (pase vai ID karte) it d</w:t>
            </w:r>
            <w:r w:rsidR="001D2BF8">
              <w:rPr>
                <w:rFonts w:ascii="Cambria" w:hAnsi="Cambria"/>
                <w:i/>
                <w:iCs/>
                <w:sz w:val="18"/>
                <w:lang w:val="lv-LV"/>
              </w:rPr>
              <w:t>erīgi līdz 202</w:t>
            </w:r>
            <w:r w:rsidR="00B3507E">
              <w:rPr>
                <w:rFonts w:ascii="Cambria" w:hAnsi="Cambria"/>
                <w:i/>
                <w:iCs/>
                <w:sz w:val="18"/>
                <w:lang w:val="lv-LV"/>
              </w:rPr>
              <w:t>5</w:t>
            </w:r>
            <w:r w:rsidR="001D2BF8">
              <w:rPr>
                <w:rFonts w:ascii="Cambria" w:hAnsi="Cambria"/>
                <w:i/>
                <w:iCs/>
                <w:sz w:val="18"/>
                <w:lang w:val="lv-LV"/>
              </w:rPr>
              <w:t>. gada 3</w:t>
            </w:r>
            <w:r w:rsidR="00B3507E">
              <w:rPr>
                <w:rFonts w:ascii="Cambria" w:hAnsi="Cambria"/>
                <w:i/>
                <w:iCs/>
                <w:sz w:val="18"/>
                <w:lang w:val="lv-LV"/>
              </w:rPr>
              <w:t>0. jūnijam</w:t>
            </w:r>
            <w:r>
              <w:rPr>
                <w:rFonts w:ascii="Cambria" w:hAnsi="Cambria"/>
                <w:i/>
                <w:iCs/>
                <w:sz w:val="18"/>
                <w:lang w:val="lv-LV"/>
              </w:rPr>
              <w:t>,  pieteikumā sniegtā informācija ir patiesa un preciza.</w:t>
            </w:r>
          </w:p>
        </w:tc>
      </w:tr>
      <w:tr w:rsidR="00966DAB" w:rsidRPr="00C64191" w14:paraId="1EB798CA" w14:textId="77777777" w:rsidTr="00A57C12">
        <w:trPr>
          <w:trHeight w:val="56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A32C5" w14:textId="77777777" w:rsidR="00966DAB" w:rsidRDefault="00966DAB" w:rsidP="00815685">
            <w:pPr>
              <w:pStyle w:val="NoSpacing"/>
              <w:rPr>
                <w:rFonts w:ascii="Cambria" w:hAnsi="Cambria"/>
                <w:lang w:val="lv-LV"/>
              </w:rPr>
            </w:pPr>
            <w:r>
              <w:rPr>
                <w:rFonts w:ascii="Cambria" w:hAnsi="Cambria"/>
                <w:lang w:val="lv-LV"/>
              </w:rPr>
              <w:t>Piekrišana</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A82D0" w14:textId="2F544AA0" w:rsidR="00966DAB" w:rsidRPr="00C64191" w:rsidRDefault="00966DAB" w:rsidP="00815685">
            <w:pPr>
              <w:pStyle w:val="NoSpacing"/>
              <w:rPr>
                <w:lang w:val="lv-LV"/>
              </w:rPr>
            </w:pPr>
            <w:r>
              <w:rPr>
                <w:rFonts w:ascii="Cambria" w:hAnsi="Cambria"/>
                <w:i/>
                <w:iCs/>
                <w:sz w:val="18"/>
                <w:lang w:val="lv-LV"/>
              </w:rPr>
              <w:t xml:space="preserve">Ar šo es, zemāk parakstījies /-usies atļauju "HOTEL SCHOOL" Viesnīcu biznesa koledžai (kā personas datu pārzinim, reģistrācijas numurs: 40103277684, adrese: Smilšu iela 3, Rīga, LV-1050, Latvija, tālrunis: (+371) 67213037, e-pasts: </w:t>
            </w:r>
            <w:hyperlink r:id="rId12" w:history="1">
              <w:r>
                <w:rPr>
                  <w:rStyle w:val="Hyperlink"/>
                  <w:rFonts w:ascii="Cambria" w:hAnsi="Cambria"/>
                  <w:i/>
                  <w:iCs/>
                  <w:sz w:val="18"/>
                  <w:lang w:val="lv-LV"/>
                </w:rPr>
                <w:t>info@hotelschool.lv</w:t>
              </w:r>
            </w:hyperlink>
            <w:r>
              <w:rPr>
                <w:rFonts w:ascii="Cambria" w:hAnsi="Cambria"/>
                <w:i/>
                <w:iCs/>
                <w:sz w:val="18"/>
                <w:lang w:val="lv-LV"/>
              </w:rPr>
              <w:t>) vākt, apstrādāt un izmantot manus datus, tai skaitā foto attēlus, video ierakstus, kā arī manis radīto tekstuālo saturu par manu mobilitātes pieredzi Erasmus projekta Nr.</w:t>
            </w:r>
            <w:r>
              <w:rPr>
                <w:rFonts w:ascii="Cambria" w:hAnsi="Cambria"/>
                <w:bCs/>
                <w:i/>
                <w:iCs/>
                <w:sz w:val="18"/>
                <w:lang w:val="lv-LV"/>
              </w:rPr>
              <w:t xml:space="preserve"> </w:t>
            </w:r>
            <w:r w:rsidR="00B3507E" w:rsidRPr="00B3507E">
              <w:rPr>
                <w:rFonts w:ascii="Cambria" w:hAnsi="Cambria"/>
                <w:bCs/>
                <w:i/>
                <w:iCs/>
                <w:sz w:val="18"/>
                <w:lang w:val="lv-LV"/>
              </w:rPr>
              <w:t>2024-1-LV01-KA121-VET-000206510</w:t>
            </w:r>
            <w:r>
              <w:rPr>
                <w:rFonts w:ascii="Cambria" w:hAnsi="Cambria"/>
                <w:i/>
                <w:iCs/>
                <w:sz w:val="18"/>
                <w:lang w:val="lv-LV"/>
              </w:rPr>
              <w:t xml:space="preserve"> ietvaros, turpmāk saukti Materiāli. Es atsakos no jebkādas atlīdzības par iepriekšminēto Materiālu izmantošanu projekta rezultātu un informācijas par "HOTEL SCHOOL" Viesnīcu biznesa koledžas sniegtajiem pakalpojumiem izplatīšanas nolūkos.</w:t>
            </w:r>
          </w:p>
          <w:p w14:paraId="08C937D6" w14:textId="77777777" w:rsidR="00966DAB" w:rsidRDefault="00966DAB" w:rsidP="00815685">
            <w:pPr>
              <w:pStyle w:val="NoSpacing"/>
            </w:pPr>
            <w:r>
              <w:rPr>
                <w:rFonts w:ascii="Cambria" w:hAnsi="Cambria"/>
                <w:i/>
                <w:iCs/>
                <w:sz w:val="18"/>
                <w:lang w:val="lv-LV"/>
              </w:rPr>
              <w:t>Esmu informēts un piekrītu, ka mani personas dati tiks ievadīti mobilitātes reģistrēšanai Eiropas Komisijas uzturētajā Beneficiary Module sistēmā (Personas datu apstrādes pārzinis personas datu apstrādei, ko veic Erasmus+ un Eiropas Solidaritātes korpusa programmas ietvaros ir Eiropas Komisija (Izglītības, jaunatnes, sporta un kultūras ģenerāldirektorāts), kontaktinformācija: </w:t>
            </w:r>
            <w:hyperlink r:id="rId13" w:history="1">
              <w:r>
                <w:rPr>
                  <w:rStyle w:val="Hyperlink"/>
                  <w:rFonts w:ascii="Cambria" w:hAnsi="Cambria"/>
                  <w:i/>
                  <w:iCs/>
                  <w:sz w:val="18"/>
                  <w:lang w:val="lv-LV"/>
                </w:rPr>
                <w:t>data-protection-officer@ec.europa.eu</w:t>
              </w:r>
            </w:hyperlink>
            <w:r>
              <w:rPr>
                <w:rFonts w:ascii="Cambria" w:hAnsi="Cambria"/>
                <w:i/>
                <w:iCs/>
                <w:sz w:val="18"/>
                <w:lang w:val="lv-LV"/>
              </w:rPr>
              <w:t>.   Informācija par Eiropas Komisijas veikto personas datu apstrādi ir pieejama šeit: </w:t>
            </w:r>
            <w:hyperlink r:id="rId14" w:history="1">
              <w:r>
                <w:rPr>
                  <w:rStyle w:val="Hyperlink"/>
                  <w:rFonts w:ascii="Cambria" w:hAnsi="Cambria"/>
                  <w:i/>
                  <w:iCs/>
                  <w:sz w:val="18"/>
                  <w:lang w:val="lv-LV"/>
                </w:rPr>
                <w:t>https://webgate.ec.europa.eu/</w:t>
              </w:r>
            </w:hyperlink>
            <w:r>
              <w:rPr>
                <w:rFonts w:ascii="Cambria" w:hAnsi="Cambria"/>
                <w:i/>
                <w:iCs/>
                <w:sz w:val="18"/>
                <w:lang w:val="lv-LV"/>
              </w:rPr>
              <w:t>).</w:t>
            </w:r>
          </w:p>
          <w:p w14:paraId="2A6FD127" w14:textId="77777777" w:rsidR="00966DAB" w:rsidRPr="00C64191" w:rsidRDefault="00966DAB" w:rsidP="00815685">
            <w:pPr>
              <w:pStyle w:val="NoSpacing"/>
              <w:rPr>
                <w:lang w:val="lv-LV"/>
              </w:rPr>
            </w:pPr>
            <w:r>
              <w:rPr>
                <w:rFonts w:ascii="Cambria" w:hAnsi="Cambria"/>
                <w:i/>
                <w:iCs/>
                <w:sz w:val="18"/>
                <w:lang w:val="lv-LV"/>
              </w:rPr>
              <w:t>Esmu informēts, ka man ir tiesības jebkurā brīdī rakstiski atsaukt piekrišanu savu datu vākšanai, apstrādāšanai un izmantošanai. "HOTEL SCHOOL" Viesnīcu biznesa koledža izvērtēs manu prasību atbilstoši savām tiesiskajām interesēm. Ja personas dati vairs nav nepieciešami iepriekš noteiktajiem apstrādes mērķiem, tie tiks dzēsti.</w:t>
            </w:r>
          </w:p>
        </w:tc>
      </w:tr>
      <w:tr w:rsidR="001D2BF8" w14:paraId="66BB7A6F" w14:textId="77777777" w:rsidTr="00A57C12">
        <w:trPr>
          <w:trHeight w:val="56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EE247" w14:textId="77777777" w:rsidR="001D2BF8" w:rsidRDefault="001D2BF8" w:rsidP="0080658C">
            <w:pPr>
              <w:pStyle w:val="NoSpacing"/>
              <w:rPr>
                <w:rFonts w:ascii="Cambria" w:hAnsi="Cambria"/>
                <w:lang w:val="lv-LV"/>
              </w:rPr>
            </w:pPr>
            <w:r>
              <w:rPr>
                <w:rFonts w:ascii="Cambria" w:hAnsi="Cambria"/>
                <w:lang w:val="lv-LV"/>
              </w:rPr>
              <w:t>Paraksts</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BB8C1" w14:textId="77777777" w:rsidR="001D2BF8" w:rsidRDefault="001D2BF8" w:rsidP="0080658C">
            <w:pPr>
              <w:pStyle w:val="NoSpacing"/>
              <w:rPr>
                <w:rFonts w:ascii="Cambria" w:hAnsi="Cambria"/>
                <w:lang w:val="lv-LV"/>
              </w:rPr>
            </w:pPr>
          </w:p>
        </w:tc>
      </w:tr>
      <w:tr w:rsidR="00966DAB" w14:paraId="78E4E5CE" w14:textId="77777777" w:rsidTr="00A57C12">
        <w:trPr>
          <w:trHeight w:val="56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D4C23" w14:textId="2970ABDD" w:rsidR="00966DAB" w:rsidRDefault="001D2BF8" w:rsidP="001D2BF8">
            <w:pPr>
              <w:pStyle w:val="NoSpacing"/>
              <w:rPr>
                <w:rFonts w:ascii="Cambria" w:hAnsi="Cambria"/>
                <w:lang w:val="lv-LV"/>
              </w:rPr>
            </w:pPr>
            <w:r>
              <w:rPr>
                <w:rFonts w:ascii="Cambria" w:hAnsi="Cambria"/>
                <w:lang w:val="lv-LV"/>
              </w:rPr>
              <w:t>Pieteicēja likumiskā pārstāvja p</w:t>
            </w:r>
            <w:r w:rsidR="00966DAB">
              <w:rPr>
                <w:rFonts w:ascii="Cambria" w:hAnsi="Cambria"/>
                <w:lang w:val="lv-LV"/>
              </w:rPr>
              <w:t>araksts</w:t>
            </w:r>
            <w:r>
              <w:rPr>
                <w:rFonts w:ascii="Cambria" w:hAnsi="Cambria"/>
                <w:lang w:val="lv-LV"/>
              </w:rPr>
              <w:t xml:space="preserve"> </w:t>
            </w:r>
            <w:r w:rsidRPr="00A57C12">
              <w:rPr>
                <w:rFonts w:ascii="Cambria" w:hAnsi="Cambria"/>
                <w:sz w:val="20"/>
                <w:lang w:val="lv-LV"/>
              </w:rPr>
              <w:t>(</w:t>
            </w:r>
            <w:r w:rsidR="00FC7DAA" w:rsidRPr="00A57C12">
              <w:rPr>
                <w:rFonts w:ascii="Cambria" w:hAnsi="Cambria"/>
                <w:sz w:val="20"/>
                <w:lang w:val="lv-LV"/>
              </w:rPr>
              <w:t>tikai nepilngadīgiem audzēkņiem)</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E8A84" w14:textId="77777777" w:rsidR="00966DAB" w:rsidRDefault="00966DAB" w:rsidP="00815685">
            <w:pPr>
              <w:pStyle w:val="NoSpacing"/>
              <w:rPr>
                <w:rFonts w:ascii="Cambria" w:hAnsi="Cambria"/>
                <w:lang w:val="lv-LV"/>
              </w:rPr>
            </w:pPr>
          </w:p>
        </w:tc>
      </w:tr>
    </w:tbl>
    <w:p w14:paraId="28DF41AE" w14:textId="17E77BE4" w:rsidR="00C86999" w:rsidRPr="00D25BA4" w:rsidRDefault="00C86999" w:rsidP="0002674B">
      <w:pPr>
        <w:jc w:val="both"/>
        <w:rPr>
          <w:rFonts w:ascii="Cambria" w:hAnsi="Cambria"/>
          <w:sz w:val="24"/>
          <w:szCs w:val="24"/>
          <w:lang w:val="lv-LV"/>
        </w:rPr>
      </w:pPr>
    </w:p>
    <w:p w14:paraId="54337189" w14:textId="07840BF5" w:rsidR="00846F1E" w:rsidRPr="00FC7DAA" w:rsidRDefault="00F45B8D" w:rsidP="00F45B8D">
      <w:pPr>
        <w:jc w:val="both"/>
        <w:rPr>
          <w:rFonts w:ascii="Cambria" w:hAnsi="Cambria"/>
          <w:szCs w:val="24"/>
          <w:lang w:val="lv-LV"/>
        </w:rPr>
      </w:pPr>
      <w:r w:rsidRPr="00FC7DAA">
        <w:rPr>
          <w:rFonts w:ascii="Cambria" w:hAnsi="Cambria"/>
          <w:szCs w:val="24"/>
          <w:lang w:val="lv-LV"/>
        </w:rPr>
        <w:lastRenderedPageBreak/>
        <w:t xml:space="preserve">Saskaņa ar Nolikuma par ERASMUS+ projektu dalībnieku atlasi "HOTEL SCHOOL" Viesnīcu biznesa koledžā </w:t>
      </w:r>
      <w:r w:rsidRPr="00FC7DAA">
        <w:rPr>
          <w:rFonts w:ascii="Cambria" w:hAnsi="Cambria"/>
          <w:bCs/>
          <w:szCs w:val="24"/>
          <w:lang w:val="lv-LV"/>
        </w:rPr>
        <w:t xml:space="preserve">Nr.4-2/2 </w:t>
      </w:r>
      <w:r w:rsidRPr="00FC7DAA">
        <w:rPr>
          <w:rFonts w:ascii="Cambria" w:hAnsi="Cambria"/>
          <w:szCs w:val="24"/>
          <w:lang w:val="lv-LV"/>
        </w:rPr>
        <w:t xml:space="preserve">no 2022. g. 4. aprīļa </w:t>
      </w:r>
      <w:r w:rsidRPr="00FC7DAA">
        <w:rPr>
          <w:rFonts w:ascii="Cambria" w:hAnsi="Cambria"/>
          <w:bCs/>
          <w:szCs w:val="24"/>
          <w:lang w:val="lv-LV"/>
        </w:rPr>
        <w:t>3.16.punktu</w:t>
      </w:r>
      <w:r w:rsidRPr="00FC7DAA">
        <w:rPr>
          <w:rFonts w:ascii="Cambria" w:hAnsi="Cambria"/>
          <w:szCs w:val="24"/>
          <w:lang w:val="lv-LV"/>
        </w:rPr>
        <w:t>, Konkursa pieteikumu izvērtēšan</w:t>
      </w:r>
      <w:r w:rsidR="00846F1E" w:rsidRPr="00FC7DAA">
        <w:rPr>
          <w:rFonts w:ascii="Cambria" w:hAnsi="Cambria"/>
          <w:szCs w:val="24"/>
          <w:lang w:val="lv-LV"/>
        </w:rPr>
        <w:t xml:space="preserve">u veiks "HOTEL SCHOOL" Viesnīcu biznesa koledžas direktora izveidotā komisija </w:t>
      </w:r>
      <w:r w:rsidRPr="00FC7DAA">
        <w:rPr>
          <w:rFonts w:ascii="Cambria" w:hAnsi="Cambria"/>
          <w:szCs w:val="24"/>
          <w:lang w:val="lv-LV"/>
        </w:rPr>
        <w:t>3 personu sastāvā</w:t>
      </w:r>
      <w:r w:rsidR="00FC7DAA" w:rsidRPr="00C64191">
        <w:rPr>
          <w:sz w:val="20"/>
          <w:lang w:val="lv-LV"/>
        </w:rPr>
        <w:t xml:space="preserve"> </w:t>
      </w:r>
      <w:r w:rsidR="00FC7DAA" w:rsidRPr="00FC7DAA">
        <w:rPr>
          <w:rFonts w:ascii="Cambria" w:hAnsi="Cambria"/>
          <w:szCs w:val="24"/>
          <w:lang w:val="lv-LV"/>
        </w:rPr>
        <w:t xml:space="preserve">no </w:t>
      </w:r>
      <w:r w:rsidR="00B3507E">
        <w:rPr>
          <w:rFonts w:ascii="Cambria" w:hAnsi="Cambria"/>
          <w:szCs w:val="24"/>
          <w:lang w:val="lv-LV"/>
        </w:rPr>
        <w:t>25</w:t>
      </w:r>
      <w:r w:rsidR="00FC7DAA" w:rsidRPr="00FC7DAA">
        <w:rPr>
          <w:rFonts w:ascii="Cambria" w:hAnsi="Cambria"/>
          <w:szCs w:val="24"/>
          <w:lang w:val="lv-LV"/>
        </w:rPr>
        <w:t>.0</w:t>
      </w:r>
      <w:r w:rsidR="00B3507E">
        <w:rPr>
          <w:rFonts w:ascii="Cambria" w:hAnsi="Cambria"/>
          <w:szCs w:val="24"/>
          <w:lang w:val="lv-LV"/>
        </w:rPr>
        <w:t>2</w:t>
      </w:r>
      <w:r w:rsidR="00FC7DAA" w:rsidRPr="00FC7DAA">
        <w:rPr>
          <w:rFonts w:ascii="Cambria" w:hAnsi="Cambria"/>
          <w:szCs w:val="24"/>
          <w:lang w:val="lv-LV"/>
        </w:rPr>
        <w:t>.202</w:t>
      </w:r>
      <w:r w:rsidR="00B3507E">
        <w:rPr>
          <w:rFonts w:ascii="Cambria" w:hAnsi="Cambria"/>
          <w:szCs w:val="24"/>
          <w:lang w:val="lv-LV"/>
        </w:rPr>
        <w:t>5</w:t>
      </w:r>
      <w:r w:rsidR="00FC7DAA" w:rsidRPr="00FC7DAA">
        <w:rPr>
          <w:rFonts w:ascii="Cambria" w:hAnsi="Cambria"/>
          <w:szCs w:val="24"/>
          <w:lang w:val="lv-LV"/>
        </w:rPr>
        <w:t xml:space="preserve">. līdz </w:t>
      </w:r>
      <w:r w:rsidR="00B3507E">
        <w:rPr>
          <w:rFonts w:ascii="Cambria" w:hAnsi="Cambria"/>
          <w:szCs w:val="24"/>
          <w:lang w:val="lv-LV"/>
        </w:rPr>
        <w:t>27</w:t>
      </w:r>
      <w:r w:rsidR="00FC7DAA" w:rsidRPr="00FC7DAA">
        <w:rPr>
          <w:rFonts w:ascii="Cambria" w:hAnsi="Cambria"/>
          <w:szCs w:val="24"/>
          <w:lang w:val="lv-LV"/>
        </w:rPr>
        <w:t>.0</w:t>
      </w:r>
      <w:r w:rsidR="00B3507E">
        <w:rPr>
          <w:rFonts w:ascii="Cambria" w:hAnsi="Cambria"/>
          <w:szCs w:val="24"/>
          <w:lang w:val="lv-LV"/>
        </w:rPr>
        <w:t>2</w:t>
      </w:r>
      <w:r w:rsidR="00FC7DAA" w:rsidRPr="00FC7DAA">
        <w:rPr>
          <w:rFonts w:ascii="Cambria" w:hAnsi="Cambria"/>
          <w:szCs w:val="24"/>
          <w:lang w:val="lv-LV"/>
        </w:rPr>
        <w:t>.202</w:t>
      </w:r>
      <w:r w:rsidR="00B3507E">
        <w:rPr>
          <w:rFonts w:ascii="Cambria" w:hAnsi="Cambria"/>
          <w:szCs w:val="24"/>
          <w:lang w:val="lv-LV"/>
        </w:rPr>
        <w:t>5</w:t>
      </w:r>
      <w:r w:rsidR="00FC7DAA" w:rsidRPr="00FC7DAA">
        <w:rPr>
          <w:rFonts w:ascii="Cambria" w:hAnsi="Cambria"/>
          <w:szCs w:val="24"/>
          <w:lang w:val="lv-LV"/>
        </w:rPr>
        <w:t xml:space="preserve">. un paziņo konkursa (uzsaukuma) rezultātus līdz </w:t>
      </w:r>
      <w:r w:rsidR="00B3507E">
        <w:rPr>
          <w:rFonts w:ascii="Cambria" w:hAnsi="Cambria"/>
          <w:szCs w:val="24"/>
          <w:lang w:val="lv-LV"/>
        </w:rPr>
        <w:t>28</w:t>
      </w:r>
      <w:r w:rsidR="00FC7DAA" w:rsidRPr="00FC7DAA">
        <w:rPr>
          <w:rFonts w:ascii="Cambria" w:hAnsi="Cambria"/>
          <w:szCs w:val="24"/>
          <w:lang w:val="lv-LV"/>
        </w:rPr>
        <w:t>.0</w:t>
      </w:r>
      <w:r w:rsidR="00B3507E">
        <w:rPr>
          <w:rFonts w:ascii="Cambria" w:hAnsi="Cambria"/>
          <w:szCs w:val="24"/>
          <w:lang w:val="lv-LV"/>
        </w:rPr>
        <w:t>2</w:t>
      </w:r>
      <w:r w:rsidR="00FC7DAA" w:rsidRPr="00FC7DAA">
        <w:rPr>
          <w:rFonts w:ascii="Cambria" w:hAnsi="Cambria"/>
          <w:szCs w:val="24"/>
          <w:lang w:val="lv-LV"/>
        </w:rPr>
        <w:t>.202</w:t>
      </w:r>
      <w:r w:rsidR="00B3507E">
        <w:rPr>
          <w:rFonts w:ascii="Cambria" w:hAnsi="Cambria"/>
          <w:szCs w:val="24"/>
          <w:lang w:val="lv-LV"/>
        </w:rPr>
        <w:t>5</w:t>
      </w:r>
      <w:r w:rsidR="00FC7DAA" w:rsidRPr="00FC7DAA">
        <w:rPr>
          <w:rFonts w:ascii="Cambria" w:hAnsi="Cambria"/>
          <w:szCs w:val="24"/>
          <w:lang w:val="lv-LV"/>
        </w:rPr>
        <w:t>.</w:t>
      </w:r>
      <w:r w:rsidRPr="00FC7DAA">
        <w:rPr>
          <w:rFonts w:ascii="Cambria" w:hAnsi="Cambria"/>
          <w:szCs w:val="24"/>
          <w:lang w:val="lv-LV"/>
        </w:rPr>
        <w:t xml:space="preserve">, atbilstoši </w:t>
      </w:r>
      <w:r w:rsidR="00846F1E" w:rsidRPr="00FC7DAA">
        <w:rPr>
          <w:rFonts w:ascii="Cambria" w:hAnsi="Cambria"/>
          <w:szCs w:val="24"/>
          <w:lang w:val="lv-LV"/>
        </w:rPr>
        <w:t>šādiem vērtēšanas kritērijiem</w:t>
      </w:r>
      <w:r w:rsidR="000070AA" w:rsidRPr="00FC7DAA">
        <w:rPr>
          <w:rFonts w:ascii="Cambria" w:hAnsi="Cambria"/>
          <w:szCs w:val="24"/>
          <w:lang w:val="lv-LV"/>
        </w:rPr>
        <w:t>:</w:t>
      </w:r>
    </w:p>
    <w:p w14:paraId="24C48BE1" w14:textId="77777777" w:rsidR="00FC7DAA" w:rsidRDefault="00FC7DAA" w:rsidP="000070AA">
      <w:pPr>
        <w:spacing w:line="240" w:lineRule="auto"/>
        <w:contextualSpacing/>
        <w:jc w:val="center"/>
        <w:rPr>
          <w:rFonts w:ascii="Cambria" w:hAnsi="Cambria"/>
          <w:b/>
          <w:sz w:val="24"/>
          <w:szCs w:val="24"/>
          <w:lang w:val="lv-LV"/>
        </w:rPr>
      </w:pPr>
    </w:p>
    <w:p w14:paraId="2F17AB71" w14:textId="5B31E900" w:rsidR="000070AA" w:rsidRPr="000070AA" w:rsidRDefault="000070AA" w:rsidP="000070AA">
      <w:pPr>
        <w:spacing w:line="240" w:lineRule="auto"/>
        <w:contextualSpacing/>
        <w:jc w:val="center"/>
        <w:rPr>
          <w:rFonts w:ascii="Cambria" w:hAnsi="Cambria"/>
          <w:b/>
          <w:sz w:val="24"/>
          <w:szCs w:val="24"/>
          <w:lang w:val="lv-LV"/>
        </w:rPr>
      </w:pPr>
      <w:r w:rsidRPr="000070AA">
        <w:rPr>
          <w:rFonts w:ascii="Cambria" w:hAnsi="Cambria"/>
          <w:b/>
          <w:sz w:val="24"/>
          <w:szCs w:val="24"/>
          <w:lang w:val="lv-LV"/>
        </w:rPr>
        <w:t xml:space="preserve">PROFESIONĀLĀS IZGLĪTĪBAS </w:t>
      </w:r>
      <w:r w:rsidR="00FC7DAA">
        <w:rPr>
          <w:rFonts w:ascii="Cambria" w:hAnsi="Cambria"/>
          <w:b/>
          <w:sz w:val="24"/>
          <w:szCs w:val="24"/>
          <w:lang w:val="lv-LV"/>
        </w:rPr>
        <w:t xml:space="preserve">AUDZĒKŅU UN </w:t>
      </w:r>
      <w:r w:rsidRPr="000070AA">
        <w:rPr>
          <w:rFonts w:ascii="Cambria" w:hAnsi="Cambria"/>
          <w:b/>
          <w:sz w:val="24"/>
          <w:szCs w:val="24"/>
          <w:lang w:val="lv-LV"/>
        </w:rPr>
        <w:t>SPECIĀLISTU PIETEIKUMU</w:t>
      </w:r>
    </w:p>
    <w:p w14:paraId="3A18CA72" w14:textId="6B210D1F" w:rsidR="000070AA" w:rsidRPr="000070AA" w:rsidRDefault="000070AA" w:rsidP="000070AA">
      <w:pPr>
        <w:spacing w:line="240" w:lineRule="auto"/>
        <w:contextualSpacing/>
        <w:jc w:val="center"/>
        <w:rPr>
          <w:rFonts w:ascii="Cambria" w:hAnsi="Cambria"/>
          <w:b/>
          <w:sz w:val="24"/>
          <w:szCs w:val="24"/>
          <w:lang w:val="lv-LV"/>
        </w:rPr>
      </w:pPr>
      <w:r w:rsidRPr="000070AA">
        <w:rPr>
          <w:rFonts w:ascii="Cambria" w:hAnsi="Cambria"/>
          <w:b/>
          <w:sz w:val="24"/>
          <w:szCs w:val="24"/>
          <w:lang w:val="lv-LV"/>
        </w:rPr>
        <w:t>VĒRTĒŠANAS LAPA</w:t>
      </w:r>
    </w:p>
    <w:p w14:paraId="641B3A53" w14:textId="77777777" w:rsidR="000070AA" w:rsidRPr="000070AA" w:rsidRDefault="000070AA" w:rsidP="000070AA">
      <w:pPr>
        <w:spacing w:line="240" w:lineRule="auto"/>
        <w:contextualSpacing/>
        <w:jc w:val="center"/>
        <w:rPr>
          <w:rFonts w:ascii="Cambria" w:hAnsi="Cambria"/>
          <w:sz w:val="16"/>
          <w:szCs w:val="16"/>
          <w:lang w:val="lv-LV"/>
        </w:rPr>
      </w:pPr>
    </w:p>
    <w:p w14:paraId="7CD815D5" w14:textId="647F0A10" w:rsidR="00FC7DAA" w:rsidRPr="00FC7DAA" w:rsidRDefault="00FC7DAA" w:rsidP="00FC7DAA">
      <w:pPr>
        <w:spacing w:after="0"/>
        <w:jc w:val="center"/>
        <w:rPr>
          <w:rFonts w:ascii="Cambria" w:hAnsi="Cambria"/>
          <w:sz w:val="16"/>
          <w:szCs w:val="16"/>
          <w:lang w:val="lv-LV"/>
        </w:rPr>
      </w:pPr>
      <w:r w:rsidRPr="00FC7DAA">
        <w:rPr>
          <w:rFonts w:ascii="Cambria" w:hAnsi="Cambria"/>
          <w:sz w:val="16"/>
          <w:szCs w:val="16"/>
          <w:lang w:val="lv-LV"/>
        </w:rPr>
        <w:t xml:space="preserve">Profesionālās izglītības audzēkņu un speciālistu mobilitāšu dalībnieku atlases </w:t>
      </w:r>
      <w:r w:rsidR="00B3507E">
        <w:rPr>
          <w:rFonts w:ascii="Cambria" w:hAnsi="Cambria"/>
          <w:sz w:val="16"/>
          <w:szCs w:val="16"/>
          <w:lang w:val="lv-LV"/>
        </w:rPr>
        <w:t>1</w:t>
      </w:r>
      <w:r w:rsidRPr="00FC7DAA">
        <w:rPr>
          <w:rFonts w:ascii="Cambria" w:hAnsi="Cambria"/>
          <w:sz w:val="16"/>
          <w:szCs w:val="16"/>
          <w:lang w:val="lv-LV"/>
        </w:rPr>
        <w:t xml:space="preserve">. kārtas konkurss </w:t>
      </w:r>
    </w:p>
    <w:p w14:paraId="08CA8E62" w14:textId="6A61A967" w:rsidR="00FC7DAA" w:rsidRPr="00FC7DAA" w:rsidRDefault="00FC7DAA" w:rsidP="00FC7DAA">
      <w:pPr>
        <w:spacing w:after="0"/>
        <w:jc w:val="center"/>
        <w:rPr>
          <w:rFonts w:ascii="Cambria" w:hAnsi="Cambria"/>
          <w:sz w:val="16"/>
          <w:szCs w:val="16"/>
          <w:lang w:val="lv-LV"/>
        </w:rPr>
      </w:pPr>
      <w:r w:rsidRPr="00FC7DAA">
        <w:rPr>
          <w:rFonts w:ascii="Cambria" w:hAnsi="Cambria"/>
          <w:sz w:val="16"/>
          <w:szCs w:val="16"/>
          <w:lang w:val="lv-LV"/>
        </w:rPr>
        <w:t xml:space="preserve">Erasmus+ projekta Nr. </w:t>
      </w:r>
      <w:r w:rsidR="00B3507E" w:rsidRPr="00B3507E">
        <w:rPr>
          <w:rFonts w:ascii="Cambria" w:hAnsi="Cambria"/>
          <w:sz w:val="16"/>
          <w:szCs w:val="16"/>
          <w:lang w:val="lv-LV"/>
        </w:rPr>
        <w:t>2024-1-LV01-KA121-VET-000206510</w:t>
      </w:r>
      <w:r w:rsidR="00B3507E">
        <w:rPr>
          <w:rFonts w:ascii="Cambria" w:hAnsi="Cambria"/>
          <w:sz w:val="16"/>
          <w:szCs w:val="16"/>
          <w:lang w:val="lv-LV"/>
        </w:rPr>
        <w:t xml:space="preserve"> </w:t>
      </w:r>
      <w:r w:rsidRPr="00FC7DAA">
        <w:rPr>
          <w:rFonts w:ascii="Cambria" w:hAnsi="Cambria"/>
          <w:sz w:val="16"/>
          <w:szCs w:val="16"/>
          <w:lang w:val="lv-LV"/>
        </w:rPr>
        <w:t xml:space="preserve">ietvaros </w:t>
      </w:r>
    </w:p>
    <w:p w14:paraId="4CB15CDA" w14:textId="12AD4083" w:rsidR="000070AA" w:rsidRPr="000070AA" w:rsidRDefault="00B3507E" w:rsidP="00FC7DAA">
      <w:pPr>
        <w:spacing w:after="0"/>
        <w:jc w:val="center"/>
        <w:rPr>
          <w:rFonts w:ascii="Cambria" w:hAnsi="Cambria"/>
          <w:b/>
          <w:lang w:val="lv-LV"/>
        </w:rPr>
      </w:pPr>
      <w:r>
        <w:rPr>
          <w:rFonts w:ascii="Cambria" w:hAnsi="Cambria"/>
          <w:sz w:val="16"/>
          <w:szCs w:val="16"/>
          <w:lang w:val="lv-LV"/>
        </w:rPr>
        <w:t>1</w:t>
      </w:r>
      <w:r w:rsidR="00FC7DAA" w:rsidRPr="00FC7DAA">
        <w:rPr>
          <w:rFonts w:ascii="Cambria" w:hAnsi="Cambria"/>
          <w:sz w:val="16"/>
          <w:szCs w:val="16"/>
          <w:lang w:val="lv-LV"/>
        </w:rPr>
        <w:t>. kārtas konkursa datums no 202</w:t>
      </w:r>
      <w:r>
        <w:rPr>
          <w:rFonts w:ascii="Cambria" w:hAnsi="Cambria"/>
          <w:sz w:val="16"/>
          <w:szCs w:val="16"/>
          <w:lang w:val="lv-LV"/>
        </w:rPr>
        <w:t>5</w:t>
      </w:r>
      <w:r w:rsidR="00FC7DAA" w:rsidRPr="00FC7DAA">
        <w:rPr>
          <w:rFonts w:ascii="Cambria" w:hAnsi="Cambria"/>
          <w:sz w:val="16"/>
          <w:szCs w:val="16"/>
          <w:lang w:val="lv-LV"/>
        </w:rPr>
        <w:t xml:space="preserve">. g. </w:t>
      </w:r>
      <w:r>
        <w:rPr>
          <w:rFonts w:ascii="Cambria" w:hAnsi="Cambria"/>
          <w:sz w:val="16"/>
          <w:szCs w:val="16"/>
          <w:lang w:val="lv-LV"/>
        </w:rPr>
        <w:t>18</w:t>
      </w:r>
      <w:r w:rsidR="00FC7DAA" w:rsidRPr="00FC7DAA">
        <w:rPr>
          <w:rFonts w:ascii="Cambria" w:hAnsi="Cambria"/>
          <w:sz w:val="16"/>
          <w:szCs w:val="16"/>
          <w:lang w:val="lv-LV"/>
        </w:rPr>
        <w:t xml:space="preserve">. līdz </w:t>
      </w:r>
      <w:r>
        <w:rPr>
          <w:rFonts w:ascii="Cambria" w:hAnsi="Cambria"/>
          <w:sz w:val="16"/>
          <w:szCs w:val="16"/>
          <w:lang w:val="lv-LV"/>
        </w:rPr>
        <w:t>24. februārim</w:t>
      </w:r>
    </w:p>
    <w:p w14:paraId="4B43F0CF" w14:textId="696EBC1B" w:rsidR="000070AA" w:rsidRPr="000070AA" w:rsidRDefault="000070AA" w:rsidP="00A57C12">
      <w:pPr>
        <w:spacing w:before="240" w:after="240"/>
        <w:ind w:firstLine="720"/>
        <w:jc w:val="center"/>
        <w:rPr>
          <w:rFonts w:ascii="Cambria" w:hAnsi="Cambria"/>
          <w:b/>
          <w:lang w:val="lv-LV"/>
        </w:rPr>
      </w:pPr>
      <w:r w:rsidRPr="000070AA">
        <w:rPr>
          <w:rFonts w:ascii="Cambria" w:hAnsi="Cambria"/>
          <w:b/>
          <w:lang w:val="lv-LV"/>
        </w:rPr>
        <w:t>Pretendenta vārds, uzvārds ______________________________________________________</w:t>
      </w:r>
    </w:p>
    <w:tbl>
      <w:tblPr>
        <w:tblStyle w:val="TableGrid2"/>
        <w:tblW w:w="0" w:type="auto"/>
        <w:tblInd w:w="-572" w:type="dxa"/>
        <w:tblLook w:val="04A0" w:firstRow="1" w:lastRow="0" w:firstColumn="1" w:lastColumn="0" w:noHBand="0" w:noVBand="1"/>
      </w:tblPr>
      <w:tblGrid>
        <w:gridCol w:w="1134"/>
        <w:gridCol w:w="7577"/>
        <w:gridCol w:w="1206"/>
      </w:tblGrid>
      <w:tr w:rsidR="000070AA" w:rsidRPr="000070AA" w14:paraId="52842FF0" w14:textId="77777777" w:rsidTr="00C06B37">
        <w:trPr>
          <w:trHeight w:val="567"/>
        </w:trPr>
        <w:tc>
          <w:tcPr>
            <w:tcW w:w="1134" w:type="dxa"/>
          </w:tcPr>
          <w:p w14:paraId="087A1855" w14:textId="77777777" w:rsidR="000070AA" w:rsidRPr="000070AA" w:rsidRDefault="000070AA" w:rsidP="000070AA">
            <w:pPr>
              <w:jc w:val="center"/>
              <w:rPr>
                <w:rFonts w:ascii="Cambria" w:hAnsi="Cambria"/>
                <w:b/>
                <w:lang w:val="lv-LV"/>
              </w:rPr>
            </w:pPr>
            <w:r w:rsidRPr="000070AA">
              <w:rPr>
                <w:rFonts w:ascii="Cambria" w:hAnsi="Cambria"/>
                <w:b/>
                <w:sz w:val="24"/>
                <w:szCs w:val="24"/>
                <w:lang w:val="lv-LV"/>
              </w:rPr>
              <w:t xml:space="preserve"> </w:t>
            </w:r>
            <w:r w:rsidRPr="000070AA">
              <w:rPr>
                <w:rFonts w:ascii="Cambria" w:hAnsi="Cambria"/>
                <w:b/>
                <w:lang w:val="lv-LV"/>
              </w:rPr>
              <w:t>Nr. p. k.</w:t>
            </w:r>
          </w:p>
        </w:tc>
        <w:tc>
          <w:tcPr>
            <w:tcW w:w="7577" w:type="dxa"/>
          </w:tcPr>
          <w:p w14:paraId="4F043445" w14:textId="77777777" w:rsidR="000070AA" w:rsidRPr="000070AA" w:rsidRDefault="000070AA" w:rsidP="000070AA">
            <w:pPr>
              <w:jc w:val="center"/>
              <w:rPr>
                <w:rFonts w:ascii="Cambria" w:hAnsi="Cambria"/>
                <w:b/>
                <w:lang w:val="lv-LV"/>
              </w:rPr>
            </w:pPr>
            <w:r w:rsidRPr="000070AA">
              <w:rPr>
                <w:rFonts w:ascii="Cambria" w:hAnsi="Cambria"/>
                <w:b/>
                <w:lang w:val="lv-LV"/>
              </w:rPr>
              <w:t>Atlases kritērijs</w:t>
            </w:r>
          </w:p>
        </w:tc>
        <w:tc>
          <w:tcPr>
            <w:tcW w:w="1206" w:type="dxa"/>
          </w:tcPr>
          <w:p w14:paraId="6F56082A" w14:textId="77777777" w:rsidR="000070AA" w:rsidRPr="000070AA" w:rsidRDefault="000070AA" w:rsidP="000070AA">
            <w:pPr>
              <w:jc w:val="center"/>
              <w:rPr>
                <w:rFonts w:ascii="Cambria" w:hAnsi="Cambria"/>
                <w:b/>
                <w:lang w:val="lv-LV"/>
              </w:rPr>
            </w:pPr>
            <w:r w:rsidRPr="000070AA">
              <w:rPr>
                <w:rFonts w:ascii="Cambria" w:hAnsi="Cambria"/>
                <w:b/>
                <w:lang w:val="lv-LV"/>
              </w:rPr>
              <w:t>Atbilstība</w:t>
            </w:r>
          </w:p>
        </w:tc>
      </w:tr>
      <w:tr w:rsidR="000070AA" w:rsidRPr="00C64191" w14:paraId="1235B361" w14:textId="77777777" w:rsidTr="00C06B37">
        <w:trPr>
          <w:trHeight w:val="567"/>
        </w:trPr>
        <w:tc>
          <w:tcPr>
            <w:tcW w:w="1134" w:type="dxa"/>
            <w:shd w:val="clear" w:color="auto" w:fill="D9D9D9" w:themeFill="background1" w:themeFillShade="D9"/>
          </w:tcPr>
          <w:p w14:paraId="342FED9E" w14:textId="77777777" w:rsidR="000070AA" w:rsidRPr="000070AA" w:rsidRDefault="000070AA" w:rsidP="000070AA">
            <w:pPr>
              <w:jc w:val="center"/>
              <w:rPr>
                <w:rFonts w:ascii="Cambria" w:hAnsi="Cambria"/>
                <w:highlight w:val="lightGray"/>
                <w:lang w:val="lv-LV"/>
              </w:rPr>
            </w:pPr>
            <w:r w:rsidRPr="000070AA">
              <w:rPr>
                <w:rFonts w:ascii="Cambria" w:hAnsi="Cambria"/>
                <w:highlight w:val="lightGray"/>
                <w:lang w:val="lv-LV"/>
              </w:rPr>
              <w:t>1.</w:t>
            </w:r>
          </w:p>
        </w:tc>
        <w:tc>
          <w:tcPr>
            <w:tcW w:w="8783" w:type="dxa"/>
            <w:gridSpan w:val="2"/>
            <w:shd w:val="clear" w:color="auto" w:fill="D9D9D9" w:themeFill="background1" w:themeFillShade="D9"/>
          </w:tcPr>
          <w:p w14:paraId="2DBBA1AA" w14:textId="77777777" w:rsidR="000070AA" w:rsidRPr="000070AA" w:rsidRDefault="000070AA" w:rsidP="000070AA">
            <w:pPr>
              <w:rPr>
                <w:rFonts w:ascii="Cambria" w:hAnsi="Cambria"/>
                <w:lang w:val="lv-LV"/>
              </w:rPr>
            </w:pPr>
            <w:r w:rsidRPr="000070AA">
              <w:rPr>
                <w:rFonts w:ascii="Cambria" w:hAnsi="Cambria"/>
                <w:highlight w:val="lightGray"/>
                <w:lang w:val="lv-LV"/>
              </w:rPr>
              <w:t>OBLIGĀTIE ATLASES KRITĒRIJI (jāatbilst visiem kritērijiem)</w:t>
            </w:r>
          </w:p>
        </w:tc>
      </w:tr>
      <w:tr w:rsidR="000070AA" w:rsidRPr="00C64191" w14:paraId="43C910DA" w14:textId="77777777" w:rsidTr="00C06B37">
        <w:trPr>
          <w:trHeight w:val="567"/>
        </w:trPr>
        <w:tc>
          <w:tcPr>
            <w:tcW w:w="1134" w:type="dxa"/>
          </w:tcPr>
          <w:p w14:paraId="312F41B1" w14:textId="77777777" w:rsidR="000070AA" w:rsidRPr="000070AA" w:rsidRDefault="000070AA" w:rsidP="000070AA">
            <w:pPr>
              <w:jc w:val="center"/>
              <w:rPr>
                <w:rFonts w:ascii="Cambria" w:hAnsi="Cambria"/>
                <w:sz w:val="20"/>
                <w:szCs w:val="20"/>
                <w:lang w:val="lv-LV"/>
              </w:rPr>
            </w:pPr>
            <w:r w:rsidRPr="000070AA">
              <w:rPr>
                <w:rFonts w:ascii="Cambria" w:hAnsi="Cambria"/>
                <w:sz w:val="20"/>
                <w:szCs w:val="20"/>
                <w:lang w:val="lv-LV"/>
              </w:rPr>
              <w:t>1.1.</w:t>
            </w:r>
          </w:p>
        </w:tc>
        <w:tc>
          <w:tcPr>
            <w:tcW w:w="7577" w:type="dxa"/>
          </w:tcPr>
          <w:p w14:paraId="7CF7F8A4" w14:textId="77777777" w:rsidR="000070AA" w:rsidRPr="000070AA" w:rsidRDefault="000070AA" w:rsidP="000070AA">
            <w:pPr>
              <w:rPr>
                <w:rFonts w:ascii="Cambria" w:hAnsi="Cambria"/>
                <w:sz w:val="20"/>
                <w:szCs w:val="20"/>
                <w:lang w:val="lv-LV"/>
              </w:rPr>
            </w:pPr>
            <w:r w:rsidRPr="000070AA">
              <w:rPr>
                <w:rFonts w:ascii="Cambria" w:hAnsi="Cambria"/>
                <w:sz w:val="20"/>
                <w:szCs w:val="20"/>
                <w:lang w:val="lv-LV"/>
              </w:rPr>
              <w:t xml:space="preserve">Pretendenta pieteikums iesniegts līdz konkursa beigu datumam </w:t>
            </w:r>
            <w:r w:rsidRPr="000070AA">
              <w:rPr>
                <w:rFonts w:ascii="Cambria" w:hAnsi="Cambria"/>
                <w:i/>
                <w:sz w:val="20"/>
                <w:szCs w:val="20"/>
                <w:lang w:val="lv-LV"/>
              </w:rPr>
              <w:t>(jā/nē)</w:t>
            </w:r>
          </w:p>
        </w:tc>
        <w:tc>
          <w:tcPr>
            <w:tcW w:w="1206" w:type="dxa"/>
          </w:tcPr>
          <w:p w14:paraId="500AA782" w14:textId="77777777" w:rsidR="000070AA" w:rsidRPr="000070AA" w:rsidRDefault="000070AA" w:rsidP="000070AA">
            <w:pPr>
              <w:jc w:val="center"/>
              <w:rPr>
                <w:rFonts w:ascii="Cambria" w:hAnsi="Cambria"/>
                <w:sz w:val="20"/>
                <w:szCs w:val="20"/>
                <w:lang w:val="lv-LV"/>
              </w:rPr>
            </w:pPr>
          </w:p>
        </w:tc>
      </w:tr>
      <w:tr w:rsidR="000070AA" w:rsidRPr="00C64191" w14:paraId="45D0A63B" w14:textId="77777777" w:rsidTr="00C06B37">
        <w:trPr>
          <w:trHeight w:val="567"/>
        </w:trPr>
        <w:tc>
          <w:tcPr>
            <w:tcW w:w="1134" w:type="dxa"/>
          </w:tcPr>
          <w:p w14:paraId="139840E2" w14:textId="77777777" w:rsidR="000070AA" w:rsidRPr="000070AA" w:rsidRDefault="000070AA" w:rsidP="000070AA">
            <w:pPr>
              <w:jc w:val="center"/>
              <w:rPr>
                <w:rFonts w:ascii="Cambria" w:hAnsi="Cambria"/>
                <w:sz w:val="20"/>
                <w:szCs w:val="20"/>
                <w:lang w:val="lv-LV"/>
              </w:rPr>
            </w:pPr>
            <w:r w:rsidRPr="000070AA">
              <w:rPr>
                <w:rFonts w:ascii="Cambria" w:hAnsi="Cambria"/>
                <w:sz w:val="20"/>
                <w:szCs w:val="20"/>
                <w:lang w:val="lv-LV"/>
              </w:rPr>
              <w:t>1.2.</w:t>
            </w:r>
          </w:p>
        </w:tc>
        <w:tc>
          <w:tcPr>
            <w:tcW w:w="7577" w:type="dxa"/>
          </w:tcPr>
          <w:p w14:paraId="52FDCEBB" w14:textId="3959B5B4" w:rsidR="000070AA" w:rsidRPr="000070AA" w:rsidRDefault="00FC7DAA" w:rsidP="00FC7DAA">
            <w:pPr>
              <w:rPr>
                <w:rFonts w:ascii="Cambria" w:hAnsi="Cambria"/>
                <w:sz w:val="20"/>
                <w:szCs w:val="20"/>
                <w:lang w:val="lv-LV"/>
              </w:rPr>
            </w:pPr>
            <w:r>
              <w:rPr>
                <w:rFonts w:ascii="Cambria" w:hAnsi="Cambria"/>
                <w:sz w:val="20"/>
                <w:szCs w:val="20"/>
                <w:lang w:val="lv-LV"/>
              </w:rPr>
              <w:t xml:space="preserve">Pretendenta statuss </w:t>
            </w:r>
            <w:r w:rsidR="000070AA" w:rsidRPr="000070AA">
              <w:rPr>
                <w:rFonts w:ascii="Cambria" w:hAnsi="Cambria"/>
                <w:sz w:val="20"/>
                <w:szCs w:val="20"/>
                <w:lang w:val="lv-LV"/>
              </w:rPr>
              <w:t>“HOTEL S</w:t>
            </w:r>
            <w:r>
              <w:rPr>
                <w:rFonts w:ascii="Cambria" w:hAnsi="Cambria"/>
                <w:sz w:val="20"/>
                <w:szCs w:val="20"/>
                <w:lang w:val="lv-LV"/>
              </w:rPr>
              <w:t>CHOOL” Viesnīcu biznesa koledžā atbil</w:t>
            </w:r>
            <w:r w:rsidR="006C5701">
              <w:rPr>
                <w:rFonts w:ascii="Cambria" w:hAnsi="Cambria"/>
                <w:sz w:val="20"/>
                <w:szCs w:val="20"/>
                <w:lang w:val="lv-LV"/>
              </w:rPr>
              <w:t>st konk</w:t>
            </w:r>
            <w:r>
              <w:rPr>
                <w:rFonts w:ascii="Cambria" w:hAnsi="Cambria"/>
                <w:sz w:val="20"/>
                <w:szCs w:val="20"/>
                <w:lang w:val="lv-LV"/>
              </w:rPr>
              <w:t xml:space="preserve">ursa noteikumiem – </w:t>
            </w:r>
            <w:r w:rsidR="006C5701">
              <w:rPr>
                <w:rFonts w:ascii="Cambria" w:hAnsi="Cambria"/>
                <w:sz w:val="20"/>
                <w:szCs w:val="20"/>
                <w:lang w:val="lv-LV"/>
              </w:rPr>
              <w:t>PIA</w:t>
            </w:r>
            <w:r>
              <w:rPr>
                <w:rFonts w:ascii="Cambria" w:hAnsi="Cambria"/>
                <w:sz w:val="20"/>
                <w:szCs w:val="20"/>
                <w:lang w:val="lv-LV"/>
              </w:rPr>
              <w:t xml:space="preserve"> a</w:t>
            </w:r>
            <w:r w:rsidRPr="00FC7DAA">
              <w:rPr>
                <w:rFonts w:ascii="Cambria" w:hAnsi="Cambria"/>
                <w:sz w:val="20"/>
                <w:szCs w:val="20"/>
                <w:lang w:val="lv-LV"/>
              </w:rPr>
              <w:t>udzēknis</w:t>
            </w:r>
            <w:r w:rsidR="006C5701">
              <w:rPr>
                <w:rFonts w:ascii="Cambria" w:hAnsi="Cambria"/>
                <w:sz w:val="20"/>
                <w:szCs w:val="20"/>
                <w:lang w:val="lv-LV"/>
              </w:rPr>
              <w:t xml:space="preserve"> vai PIA speciālists</w:t>
            </w:r>
            <w:r>
              <w:rPr>
                <w:rFonts w:ascii="Cambria" w:hAnsi="Cambria"/>
                <w:sz w:val="20"/>
                <w:szCs w:val="20"/>
                <w:lang w:val="lv-LV"/>
              </w:rPr>
              <w:t xml:space="preserve"> </w:t>
            </w:r>
            <w:r w:rsidR="000070AA" w:rsidRPr="000070AA">
              <w:rPr>
                <w:rFonts w:ascii="Cambria" w:hAnsi="Cambria"/>
                <w:i/>
                <w:sz w:val="20"/>
                <w:szCs w:val="20"/>
                <w:lang w:val="lv-LV"/>
              </w:rPr>
              <w:t>(jā/nē)</w:t>
            </w:r>
          </w:p>
        </w:tc>
        <w:tc>
          <w:tcPr>
            <w:tcW w:w="1206" w:type="dxa"/>
          </w:tcPr>
          <w:p w14:paraId="6DF0B159" w14:textId="77777777" w:rsidR="000070AA" w:rsidRPr="000070AA" w:rsidRDefault="000070AA" w:rsidP="000070AA">
            <w:pPr>
              <w:jc w:val="center"/>
              <w:rPr>
                <w:rFonts w:ascii="Cambria" w:hAnsi="Cambria"/>
                <w:sz w:val="20"/>
                <w:szCs w:val="20"/>
                <w:lang w:val="lv-LV"/>
              </w:rPr>
            </w:pPr>
          </w:p>
        </w:tc>
      </w:tr>
      <w:tr w:rsidR="000070AA" w:rsidRPr="00C64191" w14:paraId="70A180B8" w14:textId="77777777" w:rsidTr="00C06B37">
        <w:trPr>
          <w:trHeight w:val="567"/>
        </w:trPr>
        <w:tc>
          <w:tcPr>
            <w:tcW w:w="1134" w:type="dxa"/>
          </w:tcPr>
          <w:p w14:paraId="6E29ADCA" w14:textId="16F9A8A6" w:rsidR="000070AA" w:rsidRPr="000070AA" w:rsidRDefault="006C5701" w:rsidP="000070AA">
            <w:pPr>
              <w:jc w:val="center"/>
              <w:rPr>
                <w:rFonts w:ascii="Cambria" w:hAnsi="Cambria"/>
                <w:sz w:val="20"/>
                <w:szCs w:val="20"/>
                <w:lang w:val="lv-LV"/>
              </w:rPr>
            </w:pPr>
            <w:r>
              <w:rPr>
                <w:rFonts w:ascii="Cambria" w:hAnsi="Cambria"/>
                <w:sz w:val="20"/>
                <w:szCs w:val="20"/>
                <w:lang w:val="lv-LV"/>
              </w:rPr>
              <w:t>1.3</w:t>
            </w:r>
            <w:r w:rsidR="000070AA" w:rsidRPr="000070AA">
              <w:rPr>
                <w:rFonts w:ascii="Cambria" w:hAnsi="Cambria"/>
                <w:sz w:val="20"/>
                <w:szCs w:val="20"/>
                <w:lang w:val="lv-LV"/>
              </w:rPr>
              <w:t>.</w:t>
            </w:r>
          </w:p>
        </w:tc>
        <w:tc>
          <w:tcPr>
            <w:tcW w:w="7577" w:type="dxa"/>
          </w:tcPr>
          <w:p w14:paraId="4FFD1392" w14:textId="40376786" w:rsidR="000070AA" w:rsidRPr="000070AA" w:rsidRDefault="006C5701" w:rsidP="00B3507E">
            <w:pPr>
              <w:rPr>
                <w:rFonts w:ascii="Cambria" w:hAnsi="Cambria"/>
                <w:sz w:val="20"/>
                <w:szCs w:val="20"/>
                <w:lang w:val="lv-LV"/>
              </w:rPr>
            </w:pPr>
            <w:r>
              <w:rPr>
                <w:rFonts w:ascii="Cambria" w:hAnsi="Cambria"/>
                <w:sz w:val="20"/>
                <w:szCs w:val="20"/>
                <w:lang w:val="lv-LV"/>
              </w:rPr>
              <w:t xml:space="preserve">Pretendenta motivācija dalībai mobilitātē uz </w:t>
            </w:r>
            <w:r w:rsidR="00B3507E">
              <w:rPr>
                <w:rFonts w:ascii="Cambria" w:hAnsi="Cambria"/>
                <w:sz w:val="20"/>
                <w:szCs w:val="20"/>
                <w:lang w:val="lv-LV"/>
              </w:rPr>
              <w:t>Somiju</w:t>
            </w:r>
            <w:r>
              <w:rPr>
                <w:rFonts w:ascii="Cambria" w:hAnsi="Cambria"/>
                <w:sz w:val="20"/>
                <w:szCs w:val="20"/>
                <w:lang w:val="lv-LV"/>
              </w:rPr>
              <w:t xml:space="preserve"> liecina par projekta mērķu izpratni </w:t>
            </w:r>
            <w:r w:rsidR="000070AA" w:rsidRPr="000070AA">
              <w:rPr>
                <w:rFonts w:ascii="Cambria" w:hAnsi="Cambria"/>
                <w:i/>
                <w:sz w:val="20"/>
                <w:szCs w:val="20"/>
                <w:lang w:val="lv-LV"/>
              </w:rPr>
              <w:t>(jā/nē)</w:t>
            </w:r>
          </w:p>
        </w:tc>
        <w:tc>
          <w:tcPr>
            <w:tcW w:w="1206" w:type="dxa"/>
          </w:tcPr>
          <w:p w14:paraId="3AE4A52D" w14:textId="77777777" w:rsidR="000070AA" w:rsidRPr="000070AA" w:rsidRDefault="000070AA" w:rsidP="000070AA">
            <w:pPr>
              <w:jc w:val="center"/>
              <w:rPr>
                <w:rFonts w:ascii="Cambria" w:hAnsi="Cambria"/>
                <w:sz w:val="20"/>
                <w:szCs w:val="20"/>
                <w:lang w:val="lv-LV"/>
              </w:rPr>
            </w:pPr>
          </w:p>
        </w:tc>
      </w:tr>
      <w:tr w:rsidR="000070AA" w:rsidRPr="00C64191" w14:paraId="1A65E293" w14:textId="77777777" w:rsidTr="00C06B37">
        <w:trPr>
          <w:trHeight w:val="567"/>
        </w:trPr>
        <w:tc>
          <w:tcPr>
            <w:tcW w:w="1134" w:type="dxa"/>
            <w:shd w:val="clear" w:color="auto" w:fill="D9D9D9" w:themeFill="background1" w:themeFillShade="D9"/>
          </w:tcPr>
          <w:p w14:paraId="7ED3F6B8" w14:textId="77777777" w:rsidR="000070AA" w:rsidRPr="000070AA" w:rsidRDefault="000070AA" w:rsidP="000070AA">
            <w:pPr>
              <w:jc w:val="center"/>
              <w:rPr>
                <w:rFonts w:ascii="Cambria" w:hAnsi="Cambria"/>
                <w:lang w:val="lv-LV"/>
              </w:rPr>
            </w:pPr>
            <w:r w:rsidRPr="000070AA">
              <w:rPr>
                <w:rFonts w:ascii="Cambria" w:hAnsi="Cambria"/>
                <w:lang w:val="lv-LV"/>
              </w:rPr>
              <w:t>2.</w:t>
            </w:r>
          </w:p>
        </w:tc>
        <w:tc>
          <w:tcPr>
            <w:tcW w:w="8783" w:type="dxa"/>
            <w:gridSpan w:val="2"/>
            <w:shd w:val="clear" w:color="auto" w:fill="D9D9D9" w:themeFill="background1" w:themeFillShade="D9"/>
          </w:tcPr>
          <w:p w14:paraId="24ACF5FE" w14:textId="77777777" w:rsidR="000070AA" w:rsidRPr="000070AA" w:rsidRDefault="000070AA" w:rsidP="000070AA">
            <w:pPr>
              <w:rPr>
                <w:rFonts w:ascii="Cambria" w:hAnsi="Cambria"/>
                <w:lang w:val="lv-LV"/>
              </w:rPr>
            </w:pPr>
            <w:r w:rsidRPr="000070AA">
              <w:rPr>
                <w:rFonts w:ascii="Cambria" w:hAnsi="Cambria"/>
                <w:lang w:val="lv-LV"/>
              </w:rPr>
              <w:t>PAPILDUS KRITĒRIJI (nav obligāti, bet dod prioritāti vienādu nosacījumu gadījumā)</w:t>
            </w:r>
          </w:p>
        </w:tc>
      </w:tr>
      <w:tr w:rsidR="000070AA" w:rsidRPr="00C64191" w14:paraId="65A2044E" w14:textId="77777777" w:rsidTr="00C06B37">
        <w:trPr>
          <w:trHeight w:val="567"/>
        </w:trPr>
        <w:tc>
          <w:tcPr>
            <w:tcW w:w="1134" w:type="dxa"/>
          </w:tcPr>
          <w:p w14:paraId="51B1D7F3" w14:textId="77777777" w:rsidR="000070AA" w:rsidRPr="000070AA" w:rsidRDefault="000070AA" w:rsidP="000070AA">
            <w:pPr>
              <w:jc w:val="center"/>
              <w:rPr>
                <w:rFonts w:ascii="Cambria" w:hAnsi="Cambria"/>
                <w:sz w:val="20"/>
                <w:lang w:val="lv-LV"/>
              </w:rPr>
            </w:pPr>
            <w:r w:rsidRPr="000070AA">
              <w:rPr>
                <w:rFonts w:ascii="Cambria" w:hAnsi="Cambria"/>
                <w:sz w:val="20"/>
                <w:lang w:val="lv-LV"/>
              </w:rPr>
              <w:t>2.1.</w:t>
            </w:r>
          </w:p>
        </w:tc>
        <w:tc>
          <w:tcPr>
            <w:tcW w:w="7577" w:type="dxa"/>
          </w:tcPr>
          <w:p w14:paraId="2EB6681C" w14:textId="77777777" w:rsidR="000070AA" w:rsidRPr="000070AA" w:rsidRDefault="000070AA" w:rsidP="000070AA">
            <w:pPr>
              <w:rPr>
                <w:rFonts w:ascii="Cambria" w:hAnsi="Cambria"/>
                <w:sz w:val="20"/>
                <w:lang w:val="lv-LV"/>
              </w:rPr>
            </w:pPr>
            <w:r w:rsidRPr="000070AA">
              <w:rPr>
                <w:rFonts w:ascii="Cambria" w:hAnsi="Cambria"/>
                <w:sz w:val="20"/>
                <w:lang w:val="lv-LV"/>
              </w:rPr>
              <w:t xml:space="preserve">Pretendents ir persona ar mazākām iespējām </w:t>
            </w:r>
            <w:r w:rsidRPr="000070AA">
              <w:rPr>
                <w:rFonts w:ascii="Cambria" w:hAnsi="Cambria"/>
                <w:i/>
                <w:sz w:val="20"/>
                <w:szCs w:val="20"/>
                <w:lang w:val="lv-LV"/>
              </w:rPr>
              <w:t>(jā/nē)</w:t>
            </w:r>
          </w:p>
        </w:tc>
        <w:tc>
          <w:tcPr>
            <w:tcW w:w="1206" w:type="dxa"/>
          </w:tcPr>
          <w:p w14:paraId="26C4C40E" w14:textId="77777777" w:rsidR="000070AA" w:rsidRPr="000070AA" w:rsidRDefault="000070AA" w:rsidP="000070AA">
            <w:pPr>
              <w:jc w:val="center"/>
              <w:rPr>
                <w:rFonts w:ascii="Cambria" w:hAnsi="Cambria"/>
                <w:sz w:val="20"/>
                <w:lang w:val="lv-LV"/>
              </w:rPr>
            </w:pPr>
          </w:p>
        </w:tc>
      </w:tr>
      <w:tr w:rsidR="000070AA" w:rsidRPr="00C64191" w14:paraId="6D3AC4B5" w14:textId="77777777" w:rsidTr="00C06B37">
        <w:trPr>
          <w:trHeight w:val="567"/>
        </w:trPr>
        <w:tc>
          <w:tcPr>
            <w:tcW w:w="1134" w:type="dxa"/>
          </w:tcPr>
          <w:p w14:paraId="138C1F85" w14:textId="77777777" w:rsidR="000070AA" w:rsidRPr="000070AA" w:rsidRDefault="000070AA" w:rsidP="000070AA">
            <w:pPr>
              <w:jc w:val="center"/>
              <w:rPr>
                <w:rFonts w:ascii="Cambria" w:hAnsi="Cambria"/>
                <w:sz w:val="20"/>
                <w:lang w:val="lv-LV"/>
              </w:rPr>
            </w:pPr>
            <w:r w:rsidRPr="000070AA">
              <w:rPr>
                <w:rFonts w:ascii="Cambria" w:hAnsi="Cambria"/>
                <w:sz w:val="20"/>
                <w:lang w:val="lv-LV"/>
              </w:rPr>
              <w:t>2.2.</w:t>
            </w:r>
          </w:p>
        </w:tc>
        <w:tc>
          <w:tcPr>
            <w:tcW w:w="7577" w:type="dxa"/>
          </w:tcPr>
          <w:p w14:paraId="01A1FC79" w14:textId="77777777" w:rsidR="000070AA" w:rsidRPr="000070AA" w:rsidRDefault="000070AA" w:rsidP="000070AA">
            <w:pPr>
              <w:rPr>
                <w:rFonts w:ascii="Cambria" w:hAnsi="Cambria"/>
                <w:sz w:val="20"/>
                <w:lang w:val="lv-LV"/>
              </w:rPr>
            </w:pPr>
            <w:r w:rsidRPr="000070AA">
              <w:rPr>
                <w:rFonts w:ascii="Cambria" w:hAnsi="Cambria"/>
                <w:sz w:val="20"/>
                <w:lang w:val="lv-LV"/>
              </w:rPr>
              <w:t xml:space="preserve">Pretendents veicina pozitīvas reputācijas veidošanu par  “HOTEL SCHOOL” Viesnīcu biznesa koledžu </w:t>
            </w:r>
            <w:r w:rsidRPr="000070AA">
              <w:rPr>
                <w:rFonts w:ascii="Cambria" w:hAnsi="Cambria"/>
                <w:i/>
                <w:sz w:val="20"/>
                <w:szCs w:val="20"/>
                <w:lang w:val="lv-LV"/>
              </w:rPr>
              <w:t>(jā/nē)</w:t>
            </w:r>
          </w:p>
        </w:tc>
        <w:tc>
          <w:tcPr>
            <w:tcW w:w="1206" w:type="dxa"/>
          </w:tcPr>
          <w:p w14:paraId="3E5F688D" w14:textId="77777777" w:rsidR="000070AA" w:rsidRPr="000070AA" w:rsidRDefault="000070AA" w:rsidP="000070AA">
            <w:pPr>
              <w:jc w:val="center"/>
              <w:rPr>
                <w:rFonts w:ascii="Cambria" w:hAnsi="Cambria"/>
                <w:sz w:val="20"/>
                <w:lang w:val="lv-LV"/>
              </w:rPr>
            </w:pPr>
          </w:p>
        </w:tc>
      </w:tr>
      <w:tr w:rsidR="000070AA" w:rsidRPr="00C64191" w14:paraId="547DF0CB" w14:textId="77777777" w:rsidTr="00C06B37">
        <w:trPr>
          <w:trHeight w:val="567"/>
        </w:trPr>
        <w:tc>
          <w:tcPr>
            <w:tcW w:w="1134" w:type="dxa"/>
          </w:tcPr>
          <w:p w14:paraId="0299571B" w14:textId="77777777" w:rsidR="000070AA" w:rsidRPr="000070AA" w:rsidRDefault="000070AA" w:rsidP="000070AA">
            <w:pPr>
              <w:jc w:val="center"/>
              <w:rPr>
                <w:rFonts w:ascii="Cambria" w:hAnsi="Cambria"/>
                <w:sz w:val="20"/>
                <w:lang w:val="lv-LV"/>
              </w:rPr>
            </w:pPr>
            <w:r w:rsidRPr="000070AA">
              <w:rPr>
                <w:rFonts w:ascii="Cambria" w:hAnsi="Cambria"/>
                <w:sz w:val="20"/>
                <w:lang w:val="lv-LV"/>
              </w:rPr>
              <w:t>2.3.</w:t>
            </w:r>
          </w:p>
        </w:tc>
        <w:tc>
          <w:tcPr>
            <w:tcW w:w="7577" w:type="dxa"/>
          </w:tcPr>
          <w:p w14:paraId="4FAF6A51" w14:textId="77777777" w:rsidR="000070AA" w:rsidRPr="000070AA" w:rsidRDefault="000070AA" w:rsidP="000070AA">
            <w:pPr>
              <w:rPr>
                <w:rFonts w:ascii="Cambria" w:hAnsi="Cambria"/>
                <w:sz w:val="20"/>
                <w:lang w:val="lv-LV"/>
              </w:rPr>
            </w:pPr>
            <w:r w:rsidRPr="000070AA">
              <w:rPr>
                <w:rFonts w:ascii="Cambria" w:hAnsi="Cambria"/>
                <w:sz w:val="20"/>
                <w:lang w:val="lv-LV"/>
              </w:rPr>
              <w:t xml:space="preserve">Pretendents iepriekš nav piedalījies “HOTEL SCHOOL” Viesnīcu biznesa koledžas organizētajā Erasmus+ mobilitātē </w:t>
            </w:r>
            <w:r w:rsidRPr="000070AA">
              <w:rPr>
                <w:rFonts w:ascii="Cambria" w:hAnsi="Cambria"/>
                <w:i/>
                <w:sz w:val="20"/>
                <w:szCs w:val="20"/>
                <w:lang w:val="lv-LV"/>
              </w:rPr>
              <w:t>(jā/nē)</w:t>
            </w:r>
          </w:p>
        </w:tc>
        <w:tc>
          <w:tcPr>
            <w:tcW w:w="1206" w:type="dxa"/>
          </w:tcPr>
          <w:p w14:paraId="178E9885" w14:textId="77777777" w:rsidR="000070AA" w:rsidRPr="000070AA" w:rsidRDefault="000070AA" w:rsidP="000070AA">
            <w:pPr>
              <w:jc w:val="center"/>
              <w:rPr>
                <w:rFonts w:ascii="Cambria" w:hAnsi="Cambria"/>
                <w:sz w:val="20"/>
                <w:lang w:val="lv-LV"/>
              </w:rPr>
            </w:pPr>
          </w:p>
        </w:tc>
      </w:tr>
      <w:tr w:rsidR="000070AA" w:rsidRPr="00C64191" w14:paraId="577610B5" w14:textId="77777777" w:rsidTr="00C06B37">
        <w:trPr>
          <w:trHeight w:val="567"/>
        </w:trPr>
        <w:tc>
          <w:tcPr>
            <w:tcW w:w="1134" w:type="dxa"/>
          </w:tcPr>
          <w:p w14:paraId="7E8B8AB6" w14:textId="77777777" w:rsidR="000070AA" w:rsidRPr="000070AA" w:rsidRDefault="000070AA" w:rsidP="000070AA">
            <w:pPr>
              <w:jc w:val="center"/>
              <w:rPr>
                <w:rFonts w:ascii="Cambria" w:hAnsi="Cambria"/>
                <w:sz w:val="20"/>
                <w:lang w:val="lv-LV"/>
              </w:rPr>
            </w:pPr>
            <w:r w:rsidRPr="000070AA">
              <w:rPr>
                <w:rFonts w:ascii="Cambria" w:hAnsi="Cambria"/>
                <w:sz w:val="20"/>
                <w:lang w:val="lv-LV"/>
              </w:rPr>
              <w:t>2.4.</w:t>
            </w:r>
          </w:p>
        </w:tc>
        <w:tc>
          <w:tcPr>
            <w:tcW w:w="7577" w:type="dxa"/>
          </w:tcPr>
          <w:p w14:paraId="4A5568B2" w14:textId="71689391" w:rsidR="000070AA" w:rsidRPr="000070AA" w:rsidRDefault="000070AA" w:rsidP="00B3507E">
            <w:pPr>
              <w:rPr>
                <w:rFonts w:ascii="Cambria" w:hAnsi="Cambria"/>
                <w:sz w:val="20"/>
                <w:lang w:val="lv-LV"/>
              </w:rPr>
            </w:pPr>
            <w:r w:rsidRPr="000070AA">
              <w:rPr>
                <w:rFonts w:ascii="Cambria" w:hAnsi="Cambria"/>
                <w:sz w:val="20"/>
                <w:lang w:val="lv-LV"/>
              </w:rPr>
              <w:t xml:space="preserve">Pretendenta ceļošanas dokumenti (pase vai ID karte) ir </w:t>
            </w:r>
            <w:r w:rsidR="00FC7DAA">
              <w:rPr>
                <w:rFonts w:ascii="Cambria" w:hAnsi="Cambria"/>
                <w:sz w:val="20"/>
                <w:lang w:val="lv-LV"/>
              </w:rPr>
              <w:t>spēkā līdz 202</w:t>
            </w:r>
            <w:r w:rsidR="00B3507E">
              <w:rPr>
                <w:rFonts w:ascii="Cambria" w:hAnsi="Cambria"/>
                <w:sz w:val="20"/>
                <w:lang w:val="lv-LV"/>
              </w:rPr>
              <w:t>5</w:t>
            </w:r>
            <w:r w:rsidR="00FC7DAA">
              <w:rPr>
                <w:rFonts w:ascii="Cambria" w:hAnsi="Cambria"/>
                <w:sz w:val="20"/>
                <w:lang w:val="lv-LV"/>
              </w:rPr>
              <w:t>. gada 3</w:t>
            </w:r>
            <w:r w:rsidR="00B3507E">
              <w:rPr>
                <w:rFonts w:ascii="Cambria" w:hAnsi="Cambria"/>
                <w:sz w:val="20"/>
                <w:lang w:val="lv-LV"/>
              </w:rPr>
              <w:t>0</w:t>
            </w:r>
            <w:r w:rsidR="00FC7DAA">
              <w:rPr>
                <w:rFonts w:ascii="Cambria" w:hAnsi="Cambria"/>
                <w:sz w:val="20"/>
                <w:lang w:val="lv-LV"/>
              </w:rPr>
              <w:t xml:space="preserve">. </w:t>
            </w:r>
            <w:r w:rsidR="00B3507E">
              <w:rPr>
                <w:rFonts w:ascii="Cambria" w:hAnsi="Cambria"/>
                <w:sz w:val="20"/>
                <w:lang w:val="lv-LV"/>
              </w:rPr>
              <w:t>jūnijam</w:t>
            </w:r>
            <w:r w:rsidRPr="000070AA">
              <w:rPr>
                <w:rFonts w:ascii="Cambria" w:hAnsi="Cambria"/>
                <w:sz w:val="20"/>
                <w:lang w:val="lv-LV"/>
              </w:rPr>
              <w:t xml:space="preserve"> </w:t>
            </w:r>
            <w:r w:rsidRPr="000070AA">
              <w:rPr>
                <w:rFonts w:ascii="Cambria" w:hAnsi="Cambria"/>
                <w:i/>
                <w:sz w:val="20"/>
                <w:szCs w:val="20"/>
                <w:lang w:val="lv-LV"/>
              </w:rPr>
              <w:t>(jā/nē)</w:t>
            </w:r>
          </w:p>
        </w:tc>
        <w:tc>
          <w:tcPr>
            <w:tcW w:w="1206" w:type="dxa"/>
          </w:tcPr>
          <w:p w14:paraId="499E42D0" w14:textId="77777777" w:rsidR="000070AA" w:rsidRPr="000070AA" w:rsidRDefault="000070AA" w:rsidP="000070AA">
            <w:pPr>
              <w:jc w:val="center"/>
              <w:rPr>
                <w:rFonts w:ascii="Cambria" w:hAnsi="Cambria"/>
                <w:sz w:val="20"/>
                <w:lang w:val="lv-LV"/>
              </w:rPr>
            </w:pPr>
          </w:p>
        </w:tc>
      </w:tr>
    </w:tbl>
    <w:p w14:paraId="10716AC0" w14:textId="77777777" w:rsidR="000070AA" w:rsidRPr="000070AA" w:rsidRDefault="000070AA" w:rsidP="000070AA">
      <w:pPr>
        <w:spacing w:before="240" w:after="120"/>
        <w:rPr>
          <w:rFonts w:ascii="Cambria" w:hAnsi="Cambria"/>
          <w:caps/>
          <w:lang w:val="lv-LV"/>
        </w:rPr>
      </w:pPr>
      <w:r w:rsidRPr="000070AA">
        <w:rPr>
          <w:rFonts w:ascii="Cambria" w:hAnsi="Cambria"/>
          <w:caps/>
          <w:lang w:val="lv-LV"/>
        </w:rPr>
        <w:t>Rezultātu kopsavilkums:</w:t>
      </w:r>
    </w:p>
    <w:p w14:paraId="6A190CFB" w14:textId="2E9299C4" w:rsidR="000070AA" w:rsidRPr="000070AA" w:rsidRDefault="000070AA" w:rsidP="000070AA">
      <w:pPr>
        <w:spacing w:after="0"/>
        <w:rPr>
          <w:rFonts w:ascii="Cambria" w:hAnsi="Cambria"/>
          <w:lang w:val="lv-LV"/>
        </w:rPr>
      </w:pPr>
      <w:r w:rsidRPr="000070AA">
        <w:rPr>
          <w:rFonts w:ascii="Cambria" w:hAnsi="Cambria"/>
          <w:lang w:val="lv-LV"/>
        </w:rPr>
        <w:t xml:space="preserve">Pretendents atbilst _____ no </w:t>
      </w:r>
      <w:r w:rsidR="006C5701">
        <w:rPr>
          <w:rFonts w:ascii="Cambria" w:hAnsi="Cambria"/>
          <w:lang w:val="lv-LV"/>
        </w:rPr>
        <w:t>7</w:t>
      </w:r>
      <w:r w:rsidRPr="000070AA">
        <w:rPr>
          <w:rFonts w:ascii="Cambria" w:hAnsi="Cambria"/>
          <w:lang w:val="lv-LV"/>
        </w:rPr>
        <w:t xml:space="preserve"> atlases kritērijiem </w:t>
      </w:r>
      <w:r w:rsidRPr="000070AA">
        <w:rPr>
          <w:rFonts w:ascii="Cambria" w:hAnsi="Cambria"/>
          <w:i/>
          <w:sz w:val="20"/>
          <w:lang w:val="lv-LV"/>
        </w:rPr>
        <w:t>(ierakstīt izpildīto kritēriju kopskaitu)</w:t>
      </w:r>
    </w:p>
    <w:p w14:paraId="5E13F317" w14:textId="77777777" w:rsidR="000070AA" w:rsidRPr="000070AA" w:rsidRDefault="000070AA" w:rsidP="000070AA">
      <w:pPr>
        <w:spacing w:after="0"/>
        <w:rPr>
          <w:rFonts w:ascii="Cambria" w:hAnsi="Cambria"/>
          <w:lang w:val="lv-LV"/>
        </w:rPr>
      </w:pPr>
      <w:r w:rsidRPr="000070AA">
        <w:rPr>
          <w:rFonts w:ascii="Cambria" w:hAnsi="Cambria"/>
          <w:lang w:val="lv-LV"/>
        </w:rPr>
        <w:t xml:space="preserve">Visi obligātie atlases kritēriji IR / NAV izpildīti </w:t>
      </w:r>
      <w:r w:rsidRPr="000070AA">
        <w:rPr>
          <w:rFonts w:ascii="Cambria" w:hAnsi="Cambria"/>
          <w:i/>
          <w:sz w:val="20"/>
          <w:lang w:val="lv-LV"/>
        </w:rPr>
        <w:t>(vajadzīgo pasvītrot)</w:t>
      </w:r>
    </w:p>
    <w:p w14:paraId="3E61A780" w14:textId="77777777" w:rsidR="000070AA" w:rsidRPr="000070AA" w:rsidRDefault="000070AA" w:rsidP="000070AA">
      <w:pPr>
        <w:spacing w:after="0"/>
        <w:rPr>
          <w:rFonts w:ascii="Cambria" w:hAnsi="Cambria"/>
          <w:lang w:val="lv-LV"/>
        </w:rPr>
      </w:pPr>
      <w:r w:rsidRPr="000070AA">
        <w:rPr>
          <w:rFonts w:ascii="Cambria" w:hAnsi="Cambria"/>
          <w:lang w:val="lv-LV"/>
        </w:rPr>
        <w:t xml:space="preserve">Lēmums par dalību projektā APSTIPRINĀT / NEAPSTIPRINĀT </w:t>
      </w:r>
      <w:r w:rsidRPr="000070AA">
        <w:rPr>
          <w:rFonts w:ascii="Cambria" w:hAnsi="Cambria"/>
          <w:i/>
          <w:sz w:val="20"/>
          <w:lang w:val="lv-LV"/>
        </w:rPr>
        <w:t>(vajadzīgo pasvītrot)</w:t>
      </w:r>
    </w:p>
    <w:p w14:paraId="62F52180" w14:textId="77777777" w:rsidR="000070AA" w:rsidRPr="000070AA" w:rsidRDefault="000070AA" w:rsidP="00A57C12">
      <w:pPr>
        <w:spacing w:before="120"/>
        <w:jc w:val="both"/>
        <w:rPr>
          <w:rFonts w:ascii="Cambria" w:hAnsi="Cambria"/>
          <w:lang w:val="lv-LV"/>
        </w:rPr>
      </w:pPr>
      <w:r w:rsidRPr="000070AA">
        <w:rPr>
          <w:rFonts w:ascii="Cambria" w:hAnsi="Cambria"/>
          <w:lang w:val="lv-LV"/>
        </w:rPr>
        <w:t>Komisijas locekļu paraksti:</w:t>
      </w:r>
    </w:p>
    <w:p w14:paraId="71131286" w14:textId="77777777" w:rsidR="000070AA" w:rsidRPr="000070AA" w:rsidRDefault="000070AA" w:rsidP="000070AA">
      <w:pPr>
        <w:spacing w:after="0"/>
        <w:ind w:left="2694"/>
        <w:jc w:val="both"/>
        <w:rPr>
          <w:rFonts w:ascii="Cambria" w:hAnsi="Cambria"/>
          <w:lang w:val="lv-LV"/>
        </w:rPr>
      </w:pPr>
      <w:r w:rsidRPr="000070AA">
        <w:rPr>
          <w:rFonts w:ascii="Cambria" w:hAnsi="Cambria"/>
          <w:lang w:val="lv-LV"/>
        </w:rPr>
        <w:t xml:space="preserve">_______________________________ </w:t>
      </w:r>
    </w:p>
    <w:p w14:paraId="03BA9585" w14:textId="77777777" w:rsidR="000070AA" w:rsidRPr="000070AA" w:rsidRDefault="000070AA" w:rsidP="000070AA">
      <w:pPr>
        <w:tabs>
          <w:tab w:val="left" w:pos="4980"/>
        </w:tabs>
        <w:spacing w:after="120" w:line="240" w:lineRule="auto"/>
        <w:ind w:left="2694"/>
        <w:contextualSpacing/>
        <w:jc w:val="both"/>
        <w:rPr>
          <w:rFonts w:ascii="Cambria" w:hAnsi="Cambria" w:cs="Times New Roman"/>
          <w:lang w:val="lv-LV"/>
        </w:rPr>
      </w:pPr>
      <w:r w:rsidRPr="000070AA">
        <w:rPr>
          <w:rFonts w:ascii="Cambria" w:hAnsi="Cambria" w:cs="Times New Roman"/>
          <w:lang w:val="lv-LV"/>
        </w:rPr>
        <w:t xml:space="preserve">Komisijas priekšsēdētājs – V. Uzvārds, amats </w:t>
      </w:r>
    </w:p>
    <w:p w14:paraId="2806C617" w14:textId="77777777" w:rsidR="000070AA" w:rsidRPr="000070AA" w:rsidRDefault="000070AA" w:rsidP="000070AA">
      <w:pPr>
        <w:spacing w:after="0"/>
        <w:ind w:left="2694"/>
        <w:jc w:val="both"/>
        <w:rPr>
          <w:rFonts w:ascii="Cambria" w:hAnsi="Cambria"/>
          <w:lang w:val="lv-LV"/>
        </w:rPr>
      </w:pPr>
      <w:r w:rsidRPr="000070AA">
        <w:rPr>
          <w:rFonts w:ascii="Cambria" w:hAnsi="Cambria"/>
          <w:lang w:val="lv-LV"/>
        </w:rPr>
        <w:t>_______________________________</w:t>
      </w:r>
    </w:p>
    <w:p w14:paraId="26EA31BB" w14:textId="77777777" w:rsidR="000070AA" w:rsidRPr="000070AA" w:rsidRDefault="000070AA" w:rsidP="000070AA">
      <w:pPr>
        <w:tabs>
          <w:tab w:val="left" w:pos="4980"/>
        </w:tabs>
        <w:spacing w:after="120" w:line="240" w:lineRule="auto"/>
        <w:ind w:left="2694"/>
        <w:jc w:val="both"/>
        <w:rPr>
          <w:rFonts w:ascii="Cambria" w:hAnsi="Cambria" w:cs="Times New Roman"/>
          <w:lang w:val="lv-LV"/>
        </w:rPr>
      </w:pPr>
      <w:r w:rsidRPr="000070AA">
        <w:rPr>
          <w:rFonts w:ascii="Cambria" w:hAnsi="Cambria" w:cs="Times New Roman"/>
          <w:lang w:val="lv-LV"/>
        </w:rPr>
        <w:t>Komisijas loceklis – V. Uzvārds, amats</w:t>
      </w:r>
    </w:p>
    <w:p w14:paraId="01829074" w14:textId="77777777" w:rsidR="000070AA" w:rsidRPr="000070AA" w:rsidRDefault="000070AA" w:rsidP="000070AA">
      <w:pPr>
        <w:spacing w:after="0"/>
        <w:ind w:left="2694"/>
        <w:jc w:val="both"/>
        <w:rPr>
          <w:rFonts w:ascii="Cambria" w:hAnsi="Cambria"/>
          <w:lang w:val="lv-LV"/>
        </w:rPr>
      </w:pPr>
      <w:r w:rsidRPr="000070AA">
        <w:rPr>
          <w:rFonts w:ascii="Cambria" w:hAnsi="Cambria"/>
          <w:lang w:val="lv-LV"/>
        </w:rPr>
        <w:t xml:space="preserve">_______________________________ </w:t>
      </w:r>
    </w:p>
    <w:p w14:paraId="08EC6A7E" w14:textId="77777777" w:rsidR="000070AA" w:rsidRPr="000070AA" w:rsidRDefault="000070AA" w:rsidP="000070AA">
      <w:pPr>
        <w:ind w:left="2694"/>
        <w:jc w:val="both"/>
        <w:rPr>
          <w:rFonts w:ascii="Cambria" w:hAnsi="Cambria"/>
          <w:lang w:val="lv-LV"/>
        </w:rPr>
      </w:pPr>
      <w:r w:rsidRPr="000070AA">
        <w:rPr>
          <w:rFonts w:ascii="Cambria" w:hAnsi="Cambria"/>
          <w:lang w:val="lv-LV"/>
        </w:rPr>
        <w:t xml:space="preserve">Komisijas sekretārs – </w:t>
      </w:r>
      <w:r w:rsidRPr="000070AA">
        <w:rPr>
          <w:rFonts w:ascii="Cambria" w:hAnsi="Cambria" w:cs="Times New Roman"/>
          <w:lang w:val="lv-LV"/>
        </w:rPr>
        <w:t>V. Uzvārds, amats</w:t>
      </w:r>
    </w:p>
    <w:p w14:paraId="0E5FFB0F" w14:textId="46930309" w:rsidR="006C5701" w:rsidRDefault="006C5701" w:rsidP="00A57C12">
      <w:pPr>
        <w:jc w:val="both"/>
        <w:rPr>
          <w:rFonts w:ascii="Cambria" w:hAnsi="Cambria"/>
          <w:b/>
          <w:sz w:val="24"/>
          <w:szCs w:val="24"/>
          <w:lang w:val="lv-LV"/>
        </w:rPr>
      </w:pPr>
      <w:r>
        <w:rPr>
          <w:rFonts w:ascii="Cambria" w:hAnsi="Cambria"/>
          <w:lang w:val="lv-LV"/>
        </w:rPr>
        <w:t>Rīgā, 202</w:t>
      </w:r>
      <w:r w:rsidR="00B3507E">
        <w:rPr>
          <w:rFonts w:ascii="Cambria" w:hAnsi="Cambria"/>
          <w:lang w:val="lv-LV"/>
        </w:rPr>
        <w:t>5</w:t>
      </w:r>
      <w:r>
        <w:rPr>
          <w:rFonts w:ascii="Cambria" w:hAnsi="Cambria"/>
          <w:lang w:val="lv-LV"/>
        </w:rPr>
        <w:t xml:space="preserve">. gada __. </w:t>
      </w:r>
      <w:r w:rsidR="00B3507E">
        <w:rPr>
          <w:rFonts w:ascii="Cambria" w:hAnsi="Cambria"/>
          <w:lang w:val="lv-LV"/>
        </w:rPr>
        <w:t>februārī</w:t>
      </w:r>
      <w:r w:rsidR="00B3507E">
        <w:rPr>
          <w:rFonts w:ascii="Cambria" w:hAnsi="Cambria"/>
          <w:b/>
          <w:sz w:val="24"/>
          <w:szCs w:val="24"/>
          <w:lang w:val="lv-LV"/>
        </w:rPr>
        <w:tab/>
      </w:r>
      <w:r w:rsidR="00B3507E">
        <w:rPr>
          <w:rFonts w:ascii="Cambria" w:hAnsi="Cambria"/>
          <w:b/>
          <w:sz w:val="24"/>
          <w:szCs w:val="24"/>
          <w:lang w:val="lv-LV"/>
        </w:rPr>
        <w:tab/>
      </w:r>
    </w:p>
    <w:sectPr w:rsidR="006C5701" w:rsidSect="00A57C12">
      <w:footerReference w:type="default" r:id="rId1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2B5CA" w14:textId="77777777" w:rsidR="0035636D" w:rsidRDefault="0035636D" w:rsidP="00EF7F22">
      <w:pPr>
        <w:spacing w:after="0" w:line="240" w:lineRule="auto"/>
      </w:pPr>
      <w:r>
        <w:separator/>
      </w:r>
    </w:p>
  </w:endnote>
  <w:endnote w:type="continuationSeparator" w:id="0">
    <w:p w14:paraId="47D4654D" w14:textId="77777777" w:rsidR="0035636D" w:rsidRDefault="0035636D" w:rsidP="00EF7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3F16" w14:textId="6593F1B1" w:rsidR="000070AA" w:rsidRPr="004D2296" w:rsidRDefault="000070AA" w:rsidP="000070AA">
    <w:pPr>
      <w:spacing w:line="240" w:lineRule="auto"/>
      <w:contextualSpacing/>
      <w:rPr>
        <w:rFonts w:ascii="Cambria" w:hAnsi="Cambria"/>
        <w:sz w:val="16"/>
        <w:szCs w:val="16"/>
        <w:lang w:val="lv-LV"/>
      </w:rPr>
    </w:pPr>
    <w:r>
      <w:rPr>
        <w:rFonts w:ascii="Cambria" w:hAnsi="Cambria"/>
        <w:sz w:val="16"/>
        <w:szCs w:val="16"/>
        <w:lang w:val="lv-LV"/>
      </w:rPr>
      <w:t xml:space="preserve">Profesionālās izglītības </w:t>
    </w:r>
    <w:r w:rsidR="00032AEC">
      <w:rPr>
        <w:rFonts w:ascii="Cambria" w:hAnsi="Cambria"/>
        <w:sz w:val="16"/>
        <w:szCs w:val="16"/>
        <w:lang w:val="lv-LV"/>
      </w:rPr>
      <w:t xml:space="preserve">audzēkņu un </w:t>
    </w:r>
    <w:r>
      <w:rPr>
        <w:rFonts w:ascii="Cambria" w:hAnsi="Cambria"/>
        <w:sz w:val="16"/>
        <w:szCs w:val="16"/>
        <w:lang w:val="lv-LV"/>
      </w:rPr>
      <w:t xml:space="preserve">speciālistu </w:t>
    </w:r>
    <w:r w:rsidRPr="004D2296">
      <w:rPr>
        <w:rFonts w:ascii="Cambria" w:hAnsi="Cambria"/>
        <w:sz w:val="16"/>
        <w:szCs w:val="16"/>
        <w:lang w:val="lv-LV"/>
      </w:rPr>
      <w:t xml:space="preserve">mobilitāšu dalībnieku atlases </w:t>
    </w:r>
    <w:r w:rsidR="00B3507E">
      <w:rPr>
        <w:rFonts w:ascii="Cambria" w:hAnsi="Cambria"/>
        <w:sz w:val="16"/>
        <w:szCs w:val="16"/>
        <w:lang w:val="lv-LV"/>
      </w:rPr>
      <w:t>1</w:t>
    </w:r>
    <w:r w:rsidRPr="004D2296">
      <w:rPr>
        <w:rFonts w:ascii="Cambria" w:hAnsi="Cambria"/>
        <w:sz w:val="16"/>
        <w:szCs w:val="16"/>
        <w:lang w:val="lv-LV"/>
      </w:rPr>
      <w:t xml:space="preserve">. kārtas konkurss </w:t>
    </w:r>
  </w:p>
  <w:p w14:paraId="46090843" w14:textId="030F233F" w:rsidR="000070AA" w:rsidRDefault="00032AEC" w:rsidP="000070AA">
    <w:pPr>
      <w:spacing w:line="240" w:lineRule="auto"/>
      <w:contextualSpacing/>
      <w:rPr>
        <w:rFonts w:ascii="Cambria" w:hAnsi="Cambria"/>
        <w:sz w:val="16"/>
        <w:szCs w:val="16"/>
        <w:lang w:val="lv-LV"/>
      </w:rPr>
    </w:pPr>
    <w:r>
      <w:rPr>
        <w:rFonts w:ascii="Cambria" w:hAnsi="Cambria"/>
        <w:sz w:val="16"/>
        <w:szCs w:val="16"/>
        <w:lang w:val="lv-LV"/>
      </w:rPr>
      <w:t xml:space="preserve">Erasmus+ projekta </w:t>
    </w:r>
    <w:r w:rsidR="000070AA" w:rsidRPr="004D2296">
      <w:rPr>
        <w:rFonts w:ascii="Cambria" w:hAnsi="Cambria"/>
        <w:sz w:val="16"/>
        <w:szCs w:val="16"/>
        <w:lang w:val="lv-LV"/>
      </w:rPr>
      <w:t xml:space="preserve">Nr. </w:t>
    </w:r>
    <w:r w:rsidR="00B3507E" w:rsidRPr="00B3507E">
      <w:rPr>
        <w:rFonts w:ascii="Cambria" w:hAnsi="Cambria"/>
        <w:sz w:val="16"/>
        <w:szCs w:val="16"/>
        <w:lang w:val="lv-LV"/>
      </w:rPr>
      <w:t>2024-1-LV01-KA121-VET-000206510</w:t>
    </w:r>
    <w:r w:rsidR="000070AA" w:rsidRPr="005C147A">
      <w:rPr>
        <w:rFonts w:ascii="Cambria" w:hAnsi="Cambria"/>
        <w:sz w:val="16"/>
        <w:szCs w:val="16"/>
        <w:lang w:val="lv-LV"/>
      </w:rPr>
      <w:t xml:space="preserve">  </w:t>
    </w:r>
    <w:r w:rsidR="000070AA">
      <w:rPr>
        <w:rFonts w:ascii="Cambria" w:hAnsi="Cambria"/>
        <w:sz w:val="16"/>
        <w:szCs w:val="16"/>
        <w:lang w:val="lv-LV"/>
      </w:rPr>
      <w:t xml:space="preserve">ietvaros </w:t>
    </w:r>
  </w:p>
  <w:p w14:paraId="09DAB153" w14:textId="5A1FC6FA" w:rsidR="00D36F13" w:rsidRPr="00EF7F22" w:rsidRDefault="00B3507E" w:rsidP="000070AA">
    <w:pPr>
      <w:spacing w:line="240" w:lineRule="auto"/>
      <w:contextualSpacing/>
      <w:rPr>
        <w:lang w:val="en-US"/>
      </w:rPr>
    </w:pPr>
    <w:r>
      <w:rPr>
        <w:rFonts w:ascii="Cambria" w:hAnsi="Cambria"/>
        <w:sz w:val="16"/>
        <w:szCs w:val="16"/>
        <w:lang w:val="lv-LV"/>
      </w:rPr>
      <w:t>1</w:t>
    </w:r>
    <w:r w:rsidR="000070AA" w:rsidRPr="004D2296">
      <w:rPr>
        <w:rFonts w:ascii="Cambria" w:hAnsi="Cambria"/>
        <w:sz w:val="16"/>
        <w:szCs w:val="16"/>
        <w:lang w:val="lv-LV"/>
      </w:rPr>
      <w:t xml:space="preserve">. </w:t>
    </w:r>
    <w:r w:rsidR="000070AA">
      <w:rPr>
        <w:rFonts w:ascii="Cambria" w:hAnsi="Cambria"/>
        <w:sz w:val="16"/>
        <w:szCs w:val="16"/>
        <w:lang w:val="lv-LV"/>
      </w:rPr>
      <w:t>k</w:t>
    </w:r>
    <w:r w:rsidR="000070AA" w:rsidRPr="004D2296">
      <w:rPr>
        <w:rFonts w:ascii="Cambria" w:hAnsi="Cambria"/>
        <w:sz w:val="16"/>
        <w:szCs w:val="16"/>
        <w:lang w:val="lv-LV"/>
      </w:rPr>
      <w:t>ārtas konkursa datums no 202</w:t>
    </w:r>
    <w:r>
      <w:rPr>
        <w:rFonts w:ascii="Cambria" w:hAnsi="Cambria"/>
        <w:sz w:val="16"/>
        <w:szCs w:val="16"/>
        <w:lang w:val="lv-LV"/>
      </w:rPr>
      <w:t>5</w:t>
    </w:r>
    <w:r w:rsidR="000070AA">
      <w:rPr>
        <w:rFonts w:ascii="Cambria" w:hAnsi="Cambria"/>
        <w:sz w:val="16"/>
        <w:szCs w:val="16"/>
        <w:lang w:val="lv-LV"/>
      </w:rPr>
      <w:t>. g.</w:t>
    </w:r>
    <w:r w:rsidR="000070AA" w:rsidRPr="004D2296">
      <w:rPr>
        <w:rFonts w:ascii="Cambria" w:hAnsi="Cambria"/>
        <w:sz w:val="16"/>
        <w:szCs w:val="16"/>
        <w:lang w:val="lv-LV"/>
      </w:rPr>
      <w:t xml:space="preserve"> </w:t>
    </w:r>
    <w:r>
      <w:rPr>
        <w:rFonts w:ascii="Cambria" w:hAnsi="Cambria"/>
        <w:sz w:val="16"/>
        <w:szCs w:val="16"/>
        <w:lang w:val="lv-LV"/>
      </w:rPr>
      <w:t>18</w:t>
    </w:r>
    <w:r w:rsidR="00032AEC">
      <w:rPr>
        <w:rFonts w:ascii="Cambria" w:hAnsi="Cambria"/>
        <w:sz w:val="16"/>
        <w:szCs w:val="16"/>
        <w:lang w:val="lv-LV"/>
      </w:rPr>
      <w:t xml:space="preserve">. līdz </w:t>
    </w:r>
    <w:r>
      <w:rPr>
        <w:rFonts w:ascii="Cambria" w:hAnsi="Cambria"/>
        <w:sz w:val="16"/>
        <w:szCs w:val="16"/>
        <w:lang w:val="lv-LV"/>
      </w:rPr>
      <w:t>24</w:t>
    </w:r>
    <w:r w:rsidR="00032AEC">
      <w:rPr>
        <w:rFonts w:ascii="Cambria" w:hAnsi="Cambria"/>
        <w:sz w:val="16"/>
        <w:szCs w:val="16"/>
        <w:lang w:val="lv-LV"/>
      </w:rPr>
      <w:t xml:space="preserve">. </w:t>
    </w:r>
    <w:r>
      <w:rPr>
        <w:rFonts w:ascii="Cambria" w:hAnsi="Cambria"/>
        <w:sz w:val="16"/>
        <w:szCs w:val="16"/>
        <w:lang w:val="lv-LV"/>
      </w:rPr>
      <w:t>februārim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FC2CD" w14:textId="77777777" w:rsidR="0035636D" w:rsidRDefault="0035636D" w:rsidP="00EF7F22">
      <w:pPr>
        <w:spacing w:after="0" w:line="240" w:lineRule="auto"/>
      </w:pPr>
      <w:r>
        <w:separator/>
      </w:r>
    </w:p>
  </w:footnote>
  <w:footnote w:type="continuationSeparator" w:id="0">
    <w:p w14:paraId="403E9452" w14:textId="77777777" w:rsidR="0035636D" w:rsidRDefault="0035636D" w:rsidP="00EF7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562B"/>
    <w:multiLevelType w:val="hybridMultilevel"/>
    <w:tmpl w:val="0BA2C0E2"/>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2476F"/>
    <w:multiLevelType w:val="hybridMultilevel"/>
    <w:tmpl w:val="604E0518"/>
    <w:lvl w:ilvl="0" w:tplc="F61ADC0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ED6256F"/>
    <w:multiLevelType w:val="hybridMultilevel"/>
    <w:tmpl w:val="5992B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F84181"/>
    <w:multiLevelType w:val="hybridMultilevel"/>
    <w:tmpl w:val="CEA8B7F8"/>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45C5A"/>
    <w:multiLevelType w:val="hybridMultilevel"/>
    <w:tmpl w:val="FCA85B14"/>
    <w:lvl w:ilvl="0" w:tplc="398ACB32">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CB028F"/>
    <w:multiLevelType w:val="hybridMultilevel"/>
    <w:tmpl w:val="9CC4B598"/>
    <w:lvl w:ilvl="0" w:tplc="3A60C504">
      <w:start w:val="1"/>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5447B13"/>
    <w:multiLevelType w:val="hybridMultilevel"/>
    <w:tmpl w:val="CD886D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1A254C"/>
    <w:multiLevelType w:val="hybridMultilevel"/>
    <w:tmpl w:val="0118364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0"/>
  </w:num>
  <w:num w:numId="6">
    <w:abstractNumId w:val="3"/>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2"/>
    <w:rsid w:val="00003F04"/>
    <w:rsid w:val="0000505E"/>
    <w:rsid w:val="000070AA"/>
    <w:rsid w:val="0002358A"/>
    <w:rsid w:val="0002674B"/>
    <w:rsid w:val="00031D68"/>
    <w:rsid w:val="0003290B"/>
    <w:rsid w:val="00032AEC"/>
    <w:rsid w:val="00037AE4"/>
    <w:rsid w:val="00042B33"/>
    <w:rsid w:val="0004423C"/>
    <w:rsid w:val="000571C4"/>
    <w:rsid w:val="000634BC"/>
    <w:rsid w:val="000641B0"/>
    <w:rsid w:val="000703E4"/>
    <w:rsid w:val="000863D8"/>
    <w:rsid w:val="000B459E"/>
    <w:rsid w:val="000B78EF"/>
    <w:rsid w:val="000C1165"/>
    <w:rsid w:val="000D337E"/>
    <w:rsid w:val="000D4C0C"/>
    <w:rsid w:val="000F1D4B"/>
    <w:rsid w:val="000F5ABE"/>
    <w:rsid w:val="001023A8"/>
    <w:rsid w:val="00120E25"/>
    <w:rsid w:val="00124BF0"/>
    <w:rsid w:val="00130F02"/>
    <w:rsid w:val="001376BE"/>
    <w:rsid w:val="001448FC"/>
    <w:rsid w:val="00147080"/>
    <w:rsid w:val="00174F06"/>
    <w:rsid w:val="00186771"/>
    <w:rsid w:val="00187278"/>
    <w:rsid w:val="001A667C"/>
    <w:rsid w:val="001D2BF8"/>
    <w:rsid w:val="001D4DE8"/>
    <w:rsid w:val="001D7157"/>
    <w:rsid w:val="001E06BC"/>
    <w:rsid w:val="001E1FE7"/>
    <w:rsid w:val="001F4E5A"/>
    <w:rsid w:val="00210D5C"/>
    <w:rsid w:val="002175BB"/>
    <w:rsid w:val="00221752"/>
    <w:rsid w:val="0022795D"/>
    <w:rsid w:val="00234831"/>
    <w:rsid w:val="00254551"/>
    <w:rsid w:val="00274B4F"/>
    <w:rsid w:val="002752ED"/>
    <w:rsid w:val="002A2711"/>
    <w:rsid w:val="002B73ED"/>
    <w:rsid w:val="002D001C"/>
    <w:rsid w:val="002D25CE"/>
    <w:rsid w:val="002E3326"/>
    <w:rsid w:val="002E3922"/>
    <w:rsid w:val="002E3D2B"/>
    <w:rsid w:val="002E5E0D"/>
    <w:rsid w:val="002E7997"/>
    <w:rsid w:val="002F6189"/>
    <w:rsid w:val="00301E34"/>
    <w:rsid w:val="00304DE0"/>
    <w:rsid w:val="0030757F"/>
    <w:rsid w:val="003368E8"/>
    <w:rsid w:val="0034569E"/>
    <w:rsid w:val="00347432"/>
    <w:rsid w:val="00353A1B"/>
    <w:rsid w:val="0035636D"/>
    <w:rsid w:val="00365941"/>
    <w:rsid w:val="00370368"/>
    <w:rsid w:val="00371BCD"/>
    <w:rsid w:val="00372B7B"/>
    <w:rsid w:val="00377B20"/>
    <w:rsid w:val="00386EB6"/>
    <w:rsid w:val="003944B2"/>
    <w:rsid w:val="003A14DD"/>
    <w:rsid w:val="003B7283"/>
    <w:rsid w:val="003B7403"/>
    <w:rsid w:val="003D1C7A"/>
    <w:rsid w:val="003D1F50"/>
    <w:rsid w:val="003D6861"/>
    <w:rsid w:val="003E0A51"/>
    <w:rsid w:val="003F6DBA"/>
    <w:rsid w:val="003F7A1D"/>
    <w:rsid w:val="00420CD3"/>
    <w:rsid w:val="00421DAB"/>
    <w:rsid w:val="00425CE7"/>
    <w:rsid w:val="00431C4A"/>
    <w:rsid w:val="00436E1C"/>
    <w:rsid w:val="00440270"/>
    <w:rsid w:val="00451B16"/>
    <w:rsid w:val="00467BBF"/>
    <w:rsid w:val="0047088E"/>
    <w:rsid w:val="0047610C"/>
    <w:rsid w:val="004A1A9D"/>
    <w:rsid w:val="004A7B63"/>
    <w:rsid w:val="004B0323"/>
    <w:rsid w:val="004B439E"/>
    <w:rsid w:val="004C6F5D"/>
    <w:rsid w:val="004C7A71"/>
    <w:rsid w:val="004E1AB7"/>
    <w:rsid w:val="004E5CFE"/>
    <w:rsid w:val="004F4EF5"/>
    <w:rsid w:val="004F6786"/>
    <w:rsid w:val="00503DE1"/>
    <w:rsid w:val="00506FC6"/>
    <w:rsid w:val="00507C91"/>
    <w:rsid w:val="00510165"/>
    <w:rsid w:val="00527C4C"/>
    <w:rsid w:val="00542C13"/>
    <w:rsid w:val="00543D23"/>
    <w:rsid w:val="00561445"/>
    <w:rsid w:val="00570F65"/>
    <w:rsid w:val="005746A2"/>
    <w:rsid w:val="00586171"/>
    <w:rsid w:val="00594C7C"/>
    <w:rsid w:val="005E1952"/>
    <w:rsid w:val="005F2C08"/>
    <w:rsid w:val="005F4E3C"/>
    <w:rsid w:val="00606375"/>
    <w:rsid w:val="00610C8C"/>
    <w:rsid w:val="00621BE9"/>
    <w:rsid w:val="00642A22"/>
    <w:rsid w:val="00644186"/>
    <w:rsid w:val="00655CC8"/>
    <w:rsid w:val="00662726"/>
    <w:rsid w:val="00663EC0"/>
    <w:rsid w:val="0066447B"/>
    <w:rsid w:val="006B59D0"/>
    <w:rsid w:val="006B6918"/>
    <w:rsid w:val="006C0F9A"/>
    <w:rsid w:val="006C5701"/>
    <w:rsid w:val="006C7C08"/>
    <w:rsid w:val="006D5EEB"/>
    <w:rsid w:val="006D62B9"/>
    <w:rsid w:val="006D7410"/>
    <w:rsid w:val="006F22AF"/>
    <w:rsid w:val="006F4FA0"/>
    <w:rsid w:val="00704C19"/>
    <w:rsid w:val="00705D23"/>
    <w:rsid w:val="007165F0"/>
    <w:rsid w:val="00722886"/>
    <w:rsid w:val="00722B2F"/>
    <w:rsid w:val="00732143"/>
    <w:rsid w:val="00732DE8"/>
    <w:rsid w:val="00737955"/>
    <w:rsid w:val="00737C90"/>
    <w:rsid w:val="00751587"/>
    <w:rsid w:val="00754D8E"/>
    <w:rsid w:val="007800E5"/>
    <w:rsid w:val="007B1187"/>
    <w:rsid w:val="007B1203"/>
    <w:rsid w:val="007D36E6"/>
    <w:rsid w:val="007D4FF9"/>
    <w:rsid w:val="007F79E1"/>
    <w:rsid w:val="00801451"/>
    <w:rsid w:val="008018EB"/>
    <w:rsid w:val="0080233F"/>
    <w:rsid w:val="0080488F"/>
    <w:rsid w:val="00814E57"/>
    <w:rsid w:val="00826675"/>
    <w:rsid w:val="00830F63"/>
    <w:rsid w:val="008328D2"/>
    <w:rsid w:val="00834E0B"/>
    <w:rsid w:val="00836D78"/>
    <w:rsid w:val="00837EF2"/>
    <w:rsid w:val="00840F23"/>
    <w:rsid w:val="008413BC"/>
    <w:rsid w:val="00844D0F"/>
    <w:rsid w:val="00846F1E"/>
    <w:rsid w:val="0085243F"/>
    <w:rsid w:val="00861239"/>
    <w:rsid w:val="008742A7"/>
    <w:rsid w:val="0087530F"/>
    <w:rsid w:val="00887683"/>
    <w:rsid w:val="00894199"/>
    <w:rsid w:val="008B583B"/>
    <w:rsid w:val="008C0695"/>
    <w:rsid w:val="008C091D"/>
    <w:rsid w:val="008D0219"/>
    <w:rsid w:val="008D20BA"/>
    <w:rsid w:val="008E4320"/>
    <w:rsid w:val="008F544E"/>
    <w:rsid w:val="00913AE9"/>
    <w:rsid w:val="00924B9B"/>
    <w:rsid w:val="00933BE1"/>
    <w:rsid w:val="00957FAE"/>
    <w:rsid w:val="00964D52"/>
    <w:rsid w:val="00966DAB"/>
    <w:rsid w:val="00986353"/>
    <w:rsid w:val="00992B03"/>
    <w:rsid w:val="00993B93"/>
    <w:rsid w:val="00996622"/>
    <w:rsid w:val="009A0B60"/>
    <w:rsid w:val="009C1351"/>
    <w:rsid w:val="009D3D13"/>
    <w:rsid w:val="009D66EA"/>
    <w:rsid w:val="009E6EA4"/>
    <w:rsid w:val="009F5AF5"/>
    <w:rsid w:val="00A02837"/>
    <w:rsid w:val="00A05BFF"/>
    <w:rsid w:val="00A1317F"/>
    <w:rsid w:val="00A30061"/>
    <w:rsid w:val="00A33AD0"/>
    <w:rsid w:val="00A428E9"/>
    <w:rsid w:val="00A540BE"/>
    <w:rsid w:val="00A57C12"/>
    <w:rsid w:val="00A66E0D"/>
    <w:rsid w:val="00A8602C"/>
    <w:rsid w:val="00AC2C08"/>
    <w:rsid w:val="00AC380B"/>
    <w:rsid w:val="00AE1A96"/>
    <w:rsid w:val="00B06D12"/>
    <w:rsid w:val="00B1446C"/>
    <w:rsid w:val="00B22736"/>
    <w:rsid w:val="00B33F80"/>
    <w:rsid w:val="00B34793"/>
    <w:rsid w:val="00B3507E"/>
    <w:rsid w:val="00B4226F"/>
    <w:rsid w:val="00B436C7"/>
    <w:rsid w:val="00B445A7"/>
    <w:rsid w:val="00B45A85"/>
    <w:rsid w:val="00B6045D"/>
    <w:rsid w:val="00B61A64"/>
    <w:rsid w:val="00B61CDF"/>
    <w:rsid w:val="00B63375"/>
    <w:rsid w:val="00B64325"/>
    <w:rsid w:val="00B66D16"/>
    <w:rsid w:val="00B67190"/>
    <w:rsid w:val="00B7201F"/>
    <w:rsid w:val="00B81588"/>
    <w:rsid w:val="00B87D81"/>
    <w:rsid w:val="00B97767"/>
    <w:rsid w:val="00BC0204"/>
    <w:rsid w:val="00BC5BF1"/>
    <w:rsid w:val="00BD3D80"/>
    <w:rsid w:val="00BE0403"/>
    <w:rsid w:val="00BF0432"/>
    <w:rsid w:val="00C00D38"/>
    <w:rsid w:val="00C11A79"/>
    <w:rsid w:val="00C12A88"/>
    <w:rsid w:val="00C1546B"/>
    <w:rsid w:val="00C1558D"/>
    <w:rsid w:val="00C15E16"/>
    <w:rsid w:val="00C340AC"/>
    <w:rsid w:val="00C5334A"/>
    <w:rsid w:val="00C57422"/>
    <w:rsid w:val="00C64191"/>
    <w:rsid w:val="00C65320"/>
    <w:rsid w:val="00C80523"/>
    <w:rsid w:val="00C86999"/>
    <w:rsid w:val="00C902E2"/>
    <w:rsid w:val="00C96229"/>
    <w:rsid w:val="00CA307D"/>
    <w:rsid w:val="00CB07F4"/>
    <w:rsid w:val="00CB0C60"/>
    <w:rsid w:val="00CB0C7F"/>
    <w:rsid w:val="00CB5132"/>
    <w:rsid w:val="00CC505B"/>
    <w:rsid w:val="00CC67FE"/>
    <w:rsid w:val="00CD35A7"/>
    <w:rsid w:val="00CE4B58"/>
    <w:rsid w:val="00CE4FF6"/>
    <w:rsid w:val="00CE7FE7"/>
    <w:rsid w:val="00CF32B0"/>
    <w:rsid w:val="00CF5793"/>
    <w:rsid w:val="00D11DDF"/>
    <w:rsid w:val="00D25BA4"/>
    <w:rsid w:val="00D2683C"/>
    <w:rsid w:val="00D32C32"/>
    <w:rsid w:val="00D36F13"/>
    <w:rsid w:val="00D42D21"/>
    <w:rsid w:val="00D4757F"/>
    <w:rsid w:val="00D5224A"/>
    <w:rsid w:val="00D54E34"/>
    <w:rsid w:val="00D54F8B"/>
    <w:rsid w:val="00D70FC6"/>
    <w:rsid w:val="00D75817"/>
    <w:rsid w:val="00D8455A"/>
    <w:rsid w:val="00D87A21"/>
    <w:rsid w:val="00DA2769"/>
    <w:rsid w:val="00DC64C2"/>
    <w:rsid w:val="00DC7935"/>
    <w:rsid w:val="00DF25ED"/>
    <w:rsid w:val="00E0046D"/>
    <w:rsid w:val="00E04AE5"/>
    <w:rsid w:val="00E060B2"/>
    <w:rsid w:val="00E263D1"/>
    <w:rsid w:val="00E32ED6"/>
    <w:rsid w:val="00E43CA1"/>
    <w:rsid w:val="00E44070"/>
    <w:rsid w:val="00E67267"/>
    <w:rsid w:val="00E674A5"/>
    <w:rsid w:val="00E87831"/>
    <w:rsid w:val="00E97DA7"/>
    <w:rsid w:val="00EB1A78"/>
    <w:rsid w:val="00EB1C05"/>
    <w:rsid w:val="00EC2A13"/>
    <w:rsid w:val="00EE2E20"/>
    <w:rsid w:val="00EE3FCA"/>
    <w:rsid w:val="00EF5841"/>
    <w:rsid w:val="00EF7F22"/>
    <w:rsid w:val="00F01093"/>
    <w:rsid w:val="00F04D3A"/>
    <w:rsid w:val="00F11CDC"/>
    <w:rsid w:val="00F2127E"/>
    <w:rsid w:val="00F412D0"/>
    <w:rsid w:val="00F43E9E"/>
    <w:rsid w:val="00F45B8D"/>
    <w:rsid w:val="00F62CEA"/>
    <w:rsid w:val="00F75415"/>
    <w:rsid w:val="00F76039"/>
    <w:rsid w:val="00F77C0B"/>
    <w:rsid w:val="00FA6136"/>
    <w:rsid w:val="00FA68FA"/>
    <w:rsid w:val="00FB00F6"/>
    <w:rsid w:val="00FB17F6"/>
    <w:rsid w:val="00FB38E6"/>
    <w:rsid w:val="00FC3ACE"/>
    <w:rsid w:val="00FC3FC3"/>
    <w:rsid w:val="00FC4547"/>
    <w:rsid w:val="00FC4E84"/>
    <w:rsid w:val="00FC57F9"/>
    <w:rsid w:val="00FC59C3"/>
    <w:rsid w:val="00FC7DAA"/>
    <w:rsid w:val="00FD0197"/>
    <w:rsid w:val="00FE47CF"/>
    <w:rsid w:val="00FF6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6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semiHidden/>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A428E9"/>
    <w:rPr>
      <w:sz w:val="20"/>
      <w:szCs w:val="20"/>
      <w:lang w:val="lv-LV"/>
    </w:rPr>
  </w:style>
  <w:style w:type="paragraph" w:styleId="BalloonText">
    <w:name w:val="Balloon Text"/>
    <w:basedOn w:val="Normal"/>
    <w:link w:val="BalloonTextChar"/>
    <w:uiPriority w:val="99"/>
    <w:semiHidden/>
    <w:unhideWhenUsed/>
    <w:rsid w:val="00B6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A64"/>
    <w:rPr>
      <w:rFonts w:ascii="Segoe UI" w:hAnsi="Segoe UI" w:cs="Segoe UI"/>
      <w:sz w:val="18"/>
      <w:szCs w:val="18"/>
    </w:rPr>
  </w:style>
  <w:style w:type="paragraph" w:styleId="Header">
    <w:name w:val="header"/>
    <w:basedOn w:val="Normal"/>
    <w:link w:val="HeaderChar"/>
    <w:uiPriority w:val="99"/>
    <w:unhideWhenUsed/>
    <w:rsid w:val="00EF7F22"/>
    <w:pPr>
      <w:tabs>
        <w:tab w:val="center" w:pos="4677"/>
        <w:tab w:val="right" w:pos="9355"/>
      </w:tabs>
      <w:spacing w:after="0" w:line="240" w:lineRule="auto"/>
    </w:pPr>
  </w:style>
  <w:style w:type="character" w:customStyle="1" w:styleId="HeaderChar">
    <w:name w:val="Header Char"/>
    <w:basedOn w:val="DefaultParagraphFont"/>
    <w:link w:val="Header"/>
    <w:uiPriority w:val="99"/>
    <w:rsid w:val="00EF7F22"/>
  </w:style>
  <w:style w:type="paragraph" w:styleId="Footer">
    <w:name w:val="footer"/>
    <w:basedOn w:val="Normal"/>
    <w:link w:val="FooterChar"/>
    <w:uiPriority w:val="99"/>
    <w:unhideWhenUsed/>
    <w:rsid w:val="00EF7F22"/>
    <w:pPr>
      <w:tabs>
        <w:tab w:val="center" w:pos="4677"/>
        <w:tab w:val="right" w:pos="9355"/>
      </w:tabs>
      <w:spacing w:after="0" w:line="240" w:lineRule="auto"/>
    </w:pPr>
  </w:style>
  <w:style w:type="character" w:customStyle="1" w:styleId="FooterChar">
    <w:name w:val="Footer Char"/>
    <w:basedOn w:val="DefaultParagraphFont"/>
    <w:link w:val="Footer"/>
    <w:uiPriority w:val="99"/>
    <w:rsid w:val="00EF7F22"/>
  </w:style>
  <w:style w:type="paragraph" w:styleId="NormalWeb">
    <w:name w:val="Normal (Web)"/>
    <w:basedOn w:val="Normal"/>
    <w:uiPriority w:val="99"/>
    <w:semiHidden/>
    <w:unhideWhenUsed/>
    <w:rsid w:val="007165F0"/>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C154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546B"/>
    <w:rPr>
      <w:sz w:val="20"/>
      <w:szCs w:val="20"/>
    </w:rPr>
  </w:style>
  <w:style w:type="character" w:styleId="EndnoteReference">
    <w:name w:val="endnote reference"/>
    <w:basedOn w:val="DefaultParagraphFont"/>
    <w:uiPriority w:val="99"/>
    <w:semiHidden/>
    <w:unhideWhenUsed/>
    <w:rsid w:val="00C1546B"/>
    <w:rPr>
      <w:vertAlign w:val="superscript"/>
    </w:rPr>
  </w:style>
  <w:style w:type="table" w:customStyle="1" w:styleId="TableGrid1">
    <w:name w:val="Table Grid1"/>
    <w:basedOn w:val="TableNormal"/>
    <w:next w:val="TableGrid"/>
    <w:uiPriority w:val="39"/>
    <w:rsid w:val="00F45B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070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966DAB"/>
    <w:pPr>
      <w:suppressAutoHyphens/>
      <w:autoSpaceDN w:val="0"/>
      <w:spacing w:after="0" w:line="240" w:lineRule="auto"/>
      <w:textAlignment w:val="baseline"/>
    </w:pPr>
    <w:rPr>
      <w:rFonts w:ascii="Calibri" w:eastAsia="Calibri" w:hAnsi="Calibri" w:cs="Times New Roman"/>
      <w:lang w:val="en-GB"/>
    </w:rPr>
  </w:style>
  <w:style w:type="character" w:customStyle="1" w:styleId="Heading1Char">
    <w:name w:val="Heading 1 Char"/>
    <w:basedOn w:val="DefaultParagraphFont"/>
    <w:link w:val="Heading1"/>
    <w:uiPriority w:val="9"/>
    <w:rsid w:val="00C96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8206">
      <w:bodyDiv w:val="1"/>
      <w:marLeft w:val="0"/>
      <w:marRight w:val="0"/>
      <w:marTop w:val="0"/>
      <w:marBottom w:val="0"/>
      <w:divBdr>
        <w:top w:val="none" w:sz="0" w:space="0" w:color="auto"/>
        <w:left w:val="none" w:sz="0" w:space="0" w:color="auto"/>
        <w:bottom w:val="none" w:sz="0" w:space="0" w:color="auto"/>
        <w:right w:val="none" w:sz="0" w:space="0" w:color="auto"/>
      </w:divBdr>
    </w:div>
    <w:div w:id="122819146">
      <w:bodyDiv w:val="1"/>
      <w:marLeft w:val="0"/>
      <w:marRight w:val="0"/>
      <w:marTop w:val="0"/>
      <w:marBottom w:val="0"/>
      <w:divBdr>
        <w:top w:val="none" w:sz="0" w:space="0" w:color="auto"/>
        <w:left w:val="none" w:sz="0" w:space="0" w:color="auto"/>
        <w:bottom w:val="none" w:sz="0" w:space="0" w:color="auto"/>
        <w:right w:val="none" w:sz="0" w:space="0" w:color="auto"/>
      </w:divBdr>
    </w:div>
    <w:div w:id="929584822">
      <w:bodyDiv w:val="1"/>
      <w:marLeft w:val="0"/>
      <w:marRight w:val="0"/>
      <w:marTop w:val="0"/>
      <w:marBottom w:val="0"/>
      <w:divBdr>
        <w:top w:val="none" w:sz="0" w:space="0" w:color="auto"/>
        <w:left w:val="none" w:sz="0" w:space="0" w:color="auto"/>
        <w:bottom w:val="none" w:sz="0" w:space="0" w:color="auto"/>
        <w:right w:val="none" w:sz="0" w:space="0" w:color="auto"/>
      </w:divBdr>
    </w:div>
    <w:div w:id="983975100">
      <w:bodyDiv w:val="1"/>
      <w:marLeft w:val="0"/>
      <w:marRight w:val="0"/>
      <w:marTop w:val="0"/>
      <w:marBottom w:val="0"/>
      <w:divBdr>
        <w:top w:val="none" w:sz="0" w:space="0" w:color="auto"/>
        <w:left w:val="none" w:sz="0" w:space="0" w:color="auto"/>
        <w:bottom w:val="none" w:sz="0" w:space="0" w:color="auto"/>
        <w:right w:val="none" w:sz="0" w:space="0" w:color="auto"/>
      </w:divBdr>
    </w:div>
    <w:div w:id="1181240797">
      <w:bodyDiv w:val="1"/>
      <w:marLeft w:val="0"/>
      <w:marRight w:val="0"/>
      <w:marTop w:val="0"/>
      <w:marBottom w:val="0"/>
      <w:divBdr>
        <w:top w:val="none" w:sz="0" w:space="0" w:color="auto"/>
        <w:left w:val="none" w:sz="0" w:space="0" w:color="auto"/>
        <w:bottom w:val="none" w:sz="0" w:space="0" w:color="auto"/>
        <w:right w:val="none" w:sz="0" w:space="0" w:color="auto"/>
      </w:divBdr>
    </w:div>
    <w:div w:id="1227453409">
      <w:bodyDiv w:val="1"/>
      <w:marLeft w:val="0"/>
      <w:marRight w:val="0"/>
      <w:marTop w:val="0"/>
      <w:marBottom w:val="0"/>
      <w:divBdr>
        <w:top w:val="none" w:sz="0" w:space="0" w:color="auto"/>
        <w:left w:val="none" w:sz="0" w:space="0" w:color="auto"/>
        <w:bottom w:val="none" w:sz="0" w:space="0" w:color="auto"/>
        <w:right w:val="none" w:sz="0" w:space="0" w:color="auto"/>
      </w:divBdr>
    </w:div>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protection-officer@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otelschool.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du.f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udy@hotelschool.l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E64C1-5592-49ED-8D2A-0DD351BE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Julija</cp:lastModifiedBy>
  <cp:revision>7</cp:revision>
  <cp:lastPrinted>2025-02-18T14:54:00Z</cp:lastPrinted>
  <dcterms:created xsi:type="dcterms:W3CDTF">2025-02-18T14:50:00Z</dcterms:created>
  <dcterms:modified xsi:type="dcterms:W3CDTF">2025-02-18T15:08:00Z</dcterms:modified>
</cp:coreProperties>
</file>